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C7AE" w14:textId="1541C529" w:rsidR="006968A6" w:rsidRDefault="006968A6" w:rsidP="005D1490">
      <w:pPr>
        <w:tabs>
          <w:tab w:val="right" w:pos="1701"/>
          <w:tab w:val="left" w:pos="6804"/>
        </w:tabs>
        <w:spacing w:after="0" w:line="319" w:lineRule="exact"/>
        <w:ind w:right="54"/>
        <w:jc w:val="right"/>
        <w:rPr>
          <w:rFonts w:ascii="Arial Narrow" w:hAnsi="Arial Narrow"/>
          <w:b/>
          <w:sz w:val="20"/>
          <w:szCs w:val="20"/>
          <w:lang w:eastAsia="it-IT"/>
        </w:rPr>
      </w:pPr>
      <w:r>
        <w:rPr>
          <w:rFonts w:cs="Calibri"/>
          <w:noProof/>
          <w:sz w:val="24"/>
          <w:szCs w:val="24"/>
        </w:rPr>
        <mc:AlternateContent>
          <mc:Choice Requires="wps">
            <w:drawing>
              <wp:anchor distT="0" distB="0" distL="114935" distR="114935" simplePos="0" relativeHeight="251676672" behindDoc="0" locked="0" layoutInCell="1" allowOverlap="1" wp14:anchorId="45DDFDFD" wp14:editId="748453DA">
                <wp:simplePos x="0" y="0"/>
                <wp:positionH relativeFrom="column">
                  <wp:posOffset>-96520</wp:posOffset>
                </wp:positionH>
                <wp:positionV relativeFrom="paragraph">
                  <wp:posOffset>-381635</wp:posOffset>
                </wp:positionV>
                <wp:extent cx="931545" cy="891540"/>
                <wp:effectExtent l="0" t="0" r="20955" b="22860"/>
                <wp:wrapNone/>
                <wp:docPr id="147" name="Casella di tes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891540"/>
                        </a:xfrm>
                        <a:prstGeom prst="rect">
                          <a:avLst/>
                        </a:prstGeom>
                        <a:solidFill>
                          <a:srgbClr val="FFFFFF"/>
                        </a:solidFill>
                        <a:ln w="6350">
                          <a:solidFill>
                            <a:srgbClr val="000000"/>
                          </a:solidFill>
                          <a:miter lim="800000"/>
                          <a:headEnd/>
                          <a:tailEnd/>
                        </a:ln>
                      </wps:spPr>
                      <wps:txbx>
                        <w:txbxContent>
                          <w:p w14:paraId="4FDAEFF1" w14:textId="102E563A" w:rsidR="006968A6" w:rsidRPr="00BB49E6" w:rsidRDefault="006968A6" w:rsidP="006968A6">
                            <w:pPr>
                              <w:jc w:val="center"/>
                              <w:rPr>
                                <w:rFonts w:cs="Calibri"/>
                                <w:sz w:val="24"/>
                                <w:szCs w:val="24"/>
                              </w:rPr>
                            </w:pPr>
                            <w:r w:rsidRPr="00BB49E6">
                              <w:rPr>
                                <w:rFonts w:cs="Calibri"/>
                                <w:sz w:val="24"/>
                                <w:szCs w:val="24"/>
                              </w:rPr>
                              <w:t>Marca da bollo</w:t>
                            </w:r>
                            <w:r>
                              <w:rPr>
                                <w:rFonts w:cs="Calibri"/>
                                <w:sz w:val="24"/>
                                <w:szCs w:val="24"/>
                              </w:rPr>
                              <w:t xml:space="preserve"> da       € 16,00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FDFD" id="_x0000_t202" coordsize="21600,21600" o:spt="202" path="m,l,21600r21600,l21600,xe">
                <v:stroke joinstyle="miter"/>
                <v:path gradientshapeok="t" o:connecttype="rect"/>
              </v:shapetype>
              <v:shape id="Casella di testo 147" o:spid="_x0000_s1026" type="#_x0000_t202" style="position:absolute;left:0;text-align:left;margin-left:-7.6pt;margin-top:-30.05pt;width:73.35pt;height:70.2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" strokeweight=".5pt">
                <v:textbox inset="7.45pt,3.85pt,7.45pt,3.85pt">
                  <w:txbxContent>
                    <w:p w14:paraId="4FDAEFF1" w14:textId="102E563A" w:rsidR="006968A6" w:rsidRPr="00BB49E6" w:rsidRDefault="006968A6" w:rsidP="006968A6">
                      <w:pPr>
                        <w:jc w:val="center"/>
                        <w:rPr>
                          <w:rFonts w:cs="Calibri"/>
                          <w:sz w:val="24"/>
                          <w:szCs w:val="24"/>
                        </w:rPr>
                      </w:pPr>
                      <w:r w:rsidRPr="00BB49E6">
                        <w:rPr>
                          <w:rFonts w:cs="Calibri"/>
                          <w:sz w:val="24"/>
                          <w:szCs w:val="24"/>
                        </w:rPr>
                        <w:t>Marca da bollo</w:t>
                      </w:r>
                      <w:r>
                        <w:rPr>
                          <w:rFonts w:cs="Calibri"/>
                          <w:sz w:val="24"/>
                          <w:szCs w:val="24"/>
                        </w:rPr>
                        <w:t xml:space="preserve"> da       € 16,00</w:t>
                      </w:r>
                    </w:p>
                  </w:txbxContent>
                </v:textbox>
              </v:shape>
            </w:pict>
          </mc:Fallback>
        </mc:AlternateContent>
      </w:r>
    </w:p>
    <w:p w14:paraId="4F2F1F8E" w14:textId="77777777" w:rsidR="006968A6" w:rsidRDefault="006968A6" w:rsidP="005D1490">
      <w:pPr>
        <w:tabs>
          <w:tab w:val="right" w:pos="1701"/>
          <w:tab w:val="left" w:pos="6804"/>
        </w:tabs>
        <w:spacing w:after="0" w:line="319" w:lineRule="exact"/>
        <w:ind w:right="54"/>
        <w:jc w:val="right"/>
        <w:rPr>
          <w:rFonts w:ascii="Arial Narrow" w:hAnsi="Arial Narrow"/>
          <w:b/>
          <w:sz w:val="20"/>
          <w:szCs w:val="20"/>
          <w:lang w:eastAsia="it-IT"/>
        </w:rPr>
      </w:pPr>
    </w:p>
    <w:p w14:paraId="1E7C5913" w14:textId="77777777" w:rsidR="006968A6" w:rsidRDefault="006968A6" w:rsidP="005D1490">
      <w:pPr>
        <w:tabs>
          <w:tab w:val="right" w:pos="1701"/>
          <w:tab w:val="left" w:pos="6804"/>
        </w:tabs>
        <w:spacing w:after="0" w:line="319" w:lineRule="exact"/>
        <w:ind w:right="54"/>
        <w:jc w:val="right"/>
        <w:rPr>
          <w:rFonts w:ascii="Arial Narrow" w:hAnsi="Arial Narrow"/>
          <w:b/>
          <w:sz w:val="20"/>
          <w:szCs w:val="20"/>
          <w:lang w:eastAsia="it-IT"/>
        </w:rPr>
      </w:pPr>
    </w:p>
    <w:p w14:paraId="385CBFD6" w14:textId="458B8A34"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5938351B" w14:textId="3CE57D10"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5C5A27C5" w14:textId="2AE19285"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0F31F3" w:rsidRPr="005D1490" w14:paraId="3A087027" w14:textId="77777777" w:rsidTr="00FB7272">
        <w:trPr>
          <w:trHeight w:val="1713"/>
        </w:trPr>
        <w:tc>
          <w:tcPr>
            <w:tcW w:w="1640" w:type="pct"/>
            <w:vAlign w:val="center"/>
          </w:tcPr>
          <w:p w14:paraId="09B49E0A" w14:textId="3151BFB0" w:rsidR="005D1490" w:rsidRPr="005D1490" w:rsidRDefault="00B46AE9" w:rsidP="005D1490">
            <w:pPr>
              <w:suppressAutoHyphens/>
              <w:spacing w:after="0" w:line="240" w:lineRule="auto"/>
              <w:jc w:val="both"/>
              <w:rPr>
                <w:rFonts w:ascii="Arial Narrow" w:hAnsi="Arial Narrow"/>
                <w:sz w:val="24"/>
                <w:szCs w:val="24"/>
                <w:lang w:eastAsia="zh-CN"/>
              </w:rPr>
            </w:pPr>
            <w:r>
              <w:rPr>
                <w:noProof/>
                <w:lang w:eastAsia="it-IT"/>
              </w:rPr>
              <w:t xml:space="preserve">                                </w:t>
            </w:r>
            <w:r>
              <w:rPr>
                <w:noProof/>
                <w:lang w:eastAsia="it-IT"/>
              </w:rPr>
              <w:drawing>
                <wp:inline distT="0" distB="0" distL="0" distR="0" wp14:anchorId="0DEB7A5B" wp14:editId="1DC1AA09">
                  <wp:extent cx="842010" cy="961390"/>
                  <wp:effectExtent l="0" t="0" r="0" b="0"/>
                  <wp:docPr id="12"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8"/>
                          <pic:cNvPicPr>
                            <a:picLocks noChangeAspect="1"/>
                          </pic:cNvPicPr>
                        </pic:nvPicPr>
                        <pic:blipFill>
                          <a:blip r:embed="rId5"/>
                          <a:stretch>
                            <a:fillRect/>
                          </a:stretch>
                        </pic:blipFill>
                        <pic:spPr bwMode="auto">
                          <a:xfrm>
                            <a:off x="0" y="0"/>
                            <a:ext cx="842010" cy="961390"/>
                          </a:xfrm>
                          <a:prstGeom prst="rect">
                            <a:avLst/>
                          </a:prstGeom>
                        </pic:spPr>
                      </pic:pic>
                    </a:graphicData>
                  </a:graphic>
                </wp:inline>
              </w:drawing>
            </w:r>
            <w:r>
              <w:rPr>
                <w:noProof/>
                <w:lang w:eastAsia="it-IT"/>
              </w:rPr>
              <w:t xml:space="preserve"> </w:t>
            </w:r>
            <w:r w:rsidR="000F31F3">
              <w:rPr>
                <w:noProof/>
                <w:lang w:eastAsia="it-IT"/>
              </w:rPr>
              <w:drawing>
                <wp:anchor distT="0" distB="0" distL="0" distR="0" simplePos="0" relativeHeight="251668480" behindDoc="0" locked="0" layoutInCell="1" allowOverlap="1" wp14:anchorId="7B0A6430" wp14:editId="1313A501">
                  <wp:simplePos x="0" y="0"/>
                  <wp:positionH relativeFrom="column">
                    <wp:posOffset>-40640</wp:posOffset>
                  </wp:positionH>
                  <wp:positionV relativeFrom="page">
                    <wp:posOffset>125095</wp:posOffset>
                  </wp:positionV>
                  <wp:extent cx="736600" cy="918210"/>
                  <wp:effectExtent l="0" t="0" r="6350" b="0"/>
                  <wp:wrapNone/>
                  <wp:docPr id="11"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7"/>
                          <pic:cNvPicPr>
                            <a:picLocks noChangeAspect="1" noChangeArrowheads="1"/>
                          </pic:cNvPicPr>
                        </pic:nvPicPr>
                        <pic:blipFill>
                          <a:blip r:embed="rId6"/>
                          <a:stretch>
                            <a:fillRect/>
                          </a:stretch>
                        </pic:blipFill>
                        <pic:spPr bwMode="auto">
                          <a:xfrm>
                            <a:off x="0" y="0"/>
                            <a:ext cx="736600" cy="918210"/>
                          </a:xfrm>
                          <a:prstGeom prst="rect">
                            <a:avLst/>
                          </a:prstGeom>
                        </pic:spPr>
                      </pic:pic>
                    </a:graphicData>
                  </a:graphic>
                  <wp14:sizeRelH relativeFrom="margin">
                    <wp14:pctWidth>0</wp14:pctWidth>
                  </wp14:sizeRelH>
                  <wp14:sizeRelV relativeFrom="margin">
                    <wp14:pctHeight>0</wp14:pctHeight>
                  </wp14:sizeRelV>
                </wp:anchor>
              </w:drawing>
            </w:r>
          </w:p>
        </w:tc>
        <w:tc>
          <w:tcPr>
            <w:tcW w:w="1183" w:type="pct"/>
            <w:vAlign w:val="center"/>
          </w:tcPr>
          <w:p w14:paraId="711FA791" w14:textId="5743820B" w:rsidR="005D1490" w:rsidRPr="005D1490" w:rsidRDefault="000F31F3"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73600" behindDoc="0" locked="0" layoutInCell="0" allowOverlap="0" wp14:anchorId="53E0B543" wp14:editId="263F25AB">
                  <wp:simplePos x="0" y="0"/>
                  <wp:positionH relativeFrom="column">
                    <wp:posOffset>599440</wp:posOffset>
                  </wp:positionH>
                  <wp:positionV relativeFrom="paragraph">
                    <wp:posOffset>-81915</wp:posOffset>
                  </wp:positionV>
                  <wp:extent cx="647700" cy="647700"/>
                  <wp:effectExtent l="0" t="0" r="0" b="0"/>
                  <wp:wrapNone/>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9" w:type="pct"/>
            <w:vAlign w:val="center"/>
          </w:tcPr>
          <w:p w14:paraId="666C5FE2" w14:textId="0A5572AD" w:rsidR="005D1490" w:rsidRPr="005D1490" w:rsidRDefault="000F31F3" w:rsidP="005D1490">
            <w:pPr>
              <w:suppressAutoHyphens/>
              <w:spacing w:after="0" w:line="240" w:lineRule="auto"/>
              <w:jc w:val="both"/>
              <w:rPr>
                <w:rFonts w:ascii="Arial Narrow" w:hAnsi="Arial Narrow"/>
                <w:sz w:val="24"/>
                <w:szCs w:val="24"/>
                <w:lang w:eastAsia="zh-CN"/>
              </w:rPr>
            </w:pPr>
            <w:r w:rsidRPr="007F641E">
              <w:rPr>
                <w:rFonts w:ascii="Arial Narrow" w:hAnsi="Arial Narrow"/>
                <w:noProof/>
                <w:sz w:val="12"/>
                <w:szCs w:val="24"/>
                <w:lang w:eastAsia="it-IT"/>
              </w:rPr>
              <w:drawing>
                <wp:anchor distT="0" distB="0" distL="114300" distR="114300" simplePos="0" relativeHeight="251674624" behindDoc="0" locked="0" layoutInCell="1" allowOverlap="1" wp14:anchorId="2716CFDF" wp14:editId="662E00B1">
                  <wp:simplePos x="0" y="0"/>
                  <wp:positionH relativeFrom="column">
                    <wp:posOffset>102235</wp:posOffset>
                  </wp:positionH>
                  <wp:positionV relativeFrom="paragraph">
                    <wp:posOffset>122555</wp:posOffset>
                  </wp:positionV>
                  <wp:extent cx="1187450" cy="996950"/>
                  <wp:effectExtent l="0" t="0" r="0"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88" w:type="pct"/>
            <w:vAlign w:val="center"/>
          </w:tcPr>
          <w:p w14:paraId="66A744D4" w14:textId="27657F14" w:rsidR="005D1490" w:rsidRPr="005D1490" w:rsidRDefault="000F31F3" w:rsidP="005D1490">
            <w:pPr>
              <w:suppressAutoHyphens/>
              <w:spacing w:after="0" w:line="240" w:lineRule="auto"/>
              <w:jc w:val="both"/>
              <w:rPr>
                <w:rFonts w:ascii="Arial Narrow" w:hAnsi="Arial Narrow"/>
                <w:sz w:val="24"/>
                <w:szCs w:val="24"/>
                <w:lang w:eastAsia="zh-CN"/>
              </w:rPr>
            </w:pPr>
            <w:r w:rsidRPr="007F641E">
              <w:rPr>
                <w:rFonts w:ascii="Arial Narrow" w:hAnsi="Arial Narrow"/>
                <w:noProof/>
                <w:sz w:val="24"/>
                <w:szCs w:val="24"/>
                <w:lang w:eastAsia="it-IT"/>
              </w:rPr>
              <w:drawing>
                <wp:anchor distT="0" distB="0" distL="114300" distR="114300" simplePos="0" relativeHeight="251675648" behindDoc="0" locked="0" layoutInCell="1" allowOverlap="1" wp14:anchorId="1F09A467" wp14:editId="66B72A9F">
                  <wp:simplePos x="0" y="0"/>
                  <wp:positionH relativeFrom="column">
                    <wp:posOffset>111760</wp:posOffset>
                  </wp:positionH>
                  <wp:positionV relativeFrom="paragraph">
                    <wp:posOffset>125730</wp:posOffset>
                  </wp:positionV>
                  <wp:extent cx="1212850" cy="666750"/>
                  <wp:effectExtent l="0" t="0" r="6350" b="0"/>
                  <wp:wrapNone/>
                  <wp:docPr id="1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8F27FC0" w14:textId="77777777" w:rsidR="006968A6" w:rsidRPr="005D1490" w:rsidRDefault="006968A6" w:rsidP="006968A6">
      <w:pPr>
        <w:suppressAutoHyphens/>
        <w:spacing w:after="0" w:line="240" w:lineRule="auto"/>
        <w:rPr>
          <w:rFonts w:ascii="Arial" w:hAnsi="Arial" w:cs="Arial"/>
          <w:b/>
          <w:sz w:val="24"/>
          <w:szCs w:val="24"/>
          <w:lang w:eastAsia="zh-CN"/>
        </w:rPr>
      </w:pPr>
    </w:p>
    <w:p w14:paraId="4AFF01C5"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3F3AE2C"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66D8C07"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53A1AB4E"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7C35A31A"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F281923" w14:textId="77777777" w:rsidR="005D1490" w:rsidRPr="005D1490" w:rsidRDefault="005D1490" w:rsidP="006968A6">
      <w:pPr>
        <w:suppressAutoHyphens/>
        <w:spacing w:after="0" w:line="240" w:lineRule="auto"/>
        <w:rPr>
          <w:rFonts w:ascii="Arial" w:hAnsi="Arial" w:cs="Arial"/>
          <w:b/>
          <w:sz w:val="24"/>
          <w:szCs w:val="24"/>
          <w:lang w:eastAsia="zh-CN"/>
        </w:rPr>
      </w:pPr>
    </w:p>
    <w:p w14:paraId="305930ED"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68B6CC70"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47CDC472"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BF62880"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6D7C7D3B"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5BDD2C41"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14:paraId="53890985" w14:textId="77777777" w:rsidTr="00FB7272">
        <w:tc>
          <w:tcPr>
            <w:tcW w:w="3369" w:type="dxa"/>
          </w:tcPr>
          <w:p w14:paraId="4EF7A223" w14:textId="77777777"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14:paraId="0D140178" w14:textId="144265C8" w:rsidR="005D1490" w:rsidRPr="006968A6" w:rsidRDefault="006968A6" w:rsidP="005D1490">
            <w:pPr>
              <w:suppressAutoHyphens/>
              <w:spacing w:after="0" w:line="240" w:lineRule="auto"/>
              <w:jc w:val="both"/>
              <w:rPr>
                <w:rFonts w:ascii="Arial" w:hAnsi="Arial" w:cs="Arial"/>
                <w:sz w:val="20"/>
                <w:szCs w:val="20"/>
                <w:lang w:eastAsia="zh-CN"/>
              </w:rPr>
            </w:pPr>
            <w:r w:rsidRPr="006968A6">
              <w:rPr>
                <w:rFonts w:ascii="Arial" w:hAnsi="Arial" w:cs="Arial"/>
                <w:sz w:val="20"/>
                <w:szCs w:val="20"/>
                <w:lang w:eastAsia="zh-CN"/>
              </w:rPr>
              <w:t>CORSO CAFFETTERIA</w:t>
            </w:r>
          </w:p>
        </w:tc>
      </w:tr>
      <w:tr w:rsidR="005D1490" w:rsidRPr="005D1490" w14:paraId="63FBE10E" w14:textId="77777777" w:rsidTr="00FB7272">
        <w:tc>
          <w:tcPr>
            <w:tcW w:w="3369" w:type="dxa"/>
          </w:tcPr>
          <w:p w14:paraId="4B3F249C"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14:paraId="506C40B9"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729C50C0" w14:textId="77777777" w:rsidTr="00FB7272">
        <w:tc>
          <w:tcPr>
            <w:tcW w:w="3369" w:type="dxa"/>
          </w:tcPr>
          <w:p w14:paraId="50F5CCD9"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14:paraId="00C076DB" w14:textId="086E0A46" w:rsidR="005D1490" w:rsidRPr="005D1490" w:rsidRDefault="006968A6" w:rsidP="005D1490">
            <w:pPr>
              <w:suppressAutoHyphens/>
              <w:spacing w:after="0" w:line="240" w:lineRule="auto"/>
              <w:jc w:val="both"/>
              <w:rPr>
                <w:rFonts w:ascii="Arial" w:hAnsi="Arial" w:cs="Arial"/>
                <w:sz w:val="20"/>
                <w:szCs w:val="20"/>
                <w:highlight w:val="yellow"/>
                <w:lang w:eastAsia="zh-CN"/>
              </w:rPr>
            </w:pPr>
            <w:r w:rsidRPr="006968A6">
              <w:rPr>
                <w:rFonts w:ascii="Arial" w:hAnsi="Arial" w:cs="Arial"/>
                <w:sz w:val="20"/>
                <w:szCs w:val="20"/>
                <w:lang w:eastAsia="zh-CN"/>
              </w:rPr>
              <w:t>FSE – Avviso Match Point 2</w:t>
            </w:r>
          </w:p>
        </w:tc>
      </w:tr>
      <w:tr w:rsidR="005D1490" w:rsidRPr="005D1490" w14:paraId="2A036D76" w14:textId="77777777" w:rsidTr="00FB7272">
        <w:tc>
          <w:tcPr>
            <w:tcW w:w="3369" w:type="dxa"/>
          </w:tcPr>
          <w:p w14:paraId="71D2C17F" w14:textId="77777777"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14:paraId="3D561228" w14:textId="33B3F5E4" w:rsidR="005D1490" w:rsidRPr="006968A6" w:rsidRDefault="006968A6" w:rsidP="005D1490">
            <w:pPr>
              <w:suppressAutoHyphens/>
              <w:spacing w:after="0" w:line="240" w:lineRule="auto"/>
              <w:jc w:val="both"/>
              <w:rPr>
                <w:rFonts w:ascii="Arial" w:hAnsi="Arial" w:cs="Arial"/>
                <w:sz w:val="20"/>
                <w:szCs w:val="20"/>
                <w:lang w:eastAsia="zh-CN"/>
              </w:rPr>
            </w:pPr>
            <w:r w:rsidRPr="006968A6">
              <w:rPr>
                <w:rFonts w:ascii="Arial" w:hAnsi="Arial" w:cs="Arial"/>
                <w:sz w:val="20"/>
                <w:szCs w:val="20"/>
                <w:lang w:eastAsia="zh-CN"/>
              </w:rPr>
              <w:t>Priorità 4. Occupazione giovanile, obiettivo specifico ESO4.1</w:t>
            </w:r>
          </w:p>
        </w:tc>
      </w:tr>
      <w:tr w:rsidR="005D1490" w:rsidRPr="005D1490" w14:paraId="3D83BD77" w14:textId="77777777" w:rsidTr="00FB7272">
        <w:tc>
          <w:tcPr>
            <w:tcW w:w="3369" w:type="dxa"/>
          </w:tcPr>
          <w:p w14:paraId="608B150B"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14:paraId="52B32448" w14:textId="337EA8EB" w:rsidR="005D1490" w:rsidRPr="005D1490" w:rsidRDefault="006968A6" w:rsidP="005D1490">
            <w:pPr>
              <w:suppressAutoHyphens/>
              <w:spacing w:after="0" w:line="240" w:lineRule="auto"/>
              <w:jc w:val="both"/>
              <w:rPr>
                <w:rFonts w:ascii="Arial" w:hAnsi="Arial" w:cs="Arial"/>
                <w:sz w:val="20"/>
                <w:szCs w:val="20"/>
                <w:highlight w:val="yellow"/>
                <w:lang w:eastAsia="zh-CN"/>
              </w:rPr>
            </w:pPr>
            <w:r w:rsidRPr="006968A6">
              <w:rPr>
                <w:rFonts w:ascii="Arial" w:hAnsi="Arial" w:cs="Arial"/>
                <w:sz w:val="20"/>
                <w:szCs w:val="20"/>
                <w:lang w:eastAsia="zh-CN"/>
              </w:rPr>
              <w:t>CONSORZIO VALBORMIDA FORMAZIONE</w:t>
            </w:r>
          </w:p>
        </w:tc>
      </w:tr>
      <w:tr w:rsidR="005D1490" w:rsidRPr="005D1490" w14:paraId="7D6EEA62" w14:textId="77777777" w:rsidTr="00FB7272">
        <w:tc>
          <w:tcPr>
            <w:tcW w:w="3369" w:type="dxa"/>
          </w:tcPr>
          <w:p w14:paraId="020859D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14:paraId="156C791C" w14:textId="505DFD74" w:rsidR="005D1490" w:rsidRPr="005D1490" w:rsidRDefault="006968A6" w:rsidP="005D1490">
            <w:pPr>
              <w:suppressAutoHyphens/>
              <w:spacing w:after="0" w:line="240" w:lineRule="auto"/>
              <w:jc w:val="both"/>
              <w:rPr>
                <w:rFonts w:ascii="Arial" w:hAnsi="Arial" w:cs="Arial"/>
                <w:sz w:val="20"/>
                <w:szCs w:val="20"/>
                <w:highlight w:val="yellow"/>
                <w:lang w:eastAsia="zh-CN"/>
              </w:rPr>
            </w:pPr>
            <w:r w:rsidRPr="006968A6">
              <w:rPr>
                <w:rFonts w:ascii="Arial" w:hAnsi="Arial" w:cs="Arial"/>
                <w:sz w:val="20"/>
                <w:szCs w:val="20"/>
                <w:lang w:eastAsia="zh-CN"/>
              </w:rPr>
              <w:t xml:space="preserve">Piazza </w:t>
            </w:r>
            <w:proofErr w:type="spellStart"/>
            <w:r w:rsidRPr="006968A6">
              <w:rPr>
                <w:rFonts w:ascii="Arial" w:hAnsi="Arial" w:cs="Arial"/>
                <w:sz w:val="20"/>
                <w:szCs w:val="20"/>
                <w:lang w:eastAsia="zh-CN"/>
              </w:rPr>
              <w:t>Caravadossi</w:t>
            </w:r>
            <w:proofErr w:type="spellEnd"/>
            <w:r w:rsidRPr="006968A6">
              <w:rPr>
                <w:rFonts w:ascii="Arial" w:hAnsi="Arial" w:cs="Arial"/>
                <w:sz w:val="20"/>
                <w:szCs w:val="20"/>
                <w:lang w:eastAsia="zh-CN"/>
              </w:rPr>
              <w:t xml:space="preserve"> 28, Carcare (SV)</w:t>
            </w:r>
          </w:p>
        </w:tc>
      </w:tr>
    </w:tbl>
    <w:p w14:paraId="23229FD3"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025A1CA0"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5608D7BA"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14:paraId="7616DFA2" w14:textId="77777777" w:rsidTr="00FB7272">
        <w:tc>
          <w:tcPr>
            <w:tcW w:w="392" w:type="dxa"/>
          </w:tcPr>
          <w:p w14:paraId="2C48DDD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0273D88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31466ED6"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95A2509" w14:textId="77777777" w:rsidTr="00FB7272">
        <w:tc>
          <w:tcPr>
            <w:tcW w:w="392" w:type="dxa"/>
          </w:tcPr>
          <w:p w14:paraId="668E3D2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79CD631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575EC28B"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0B44D2AD" w14:textId="77777777" w:rsidTr="00FB7272">
        <w:tc>
          <w:tcPr>
            <w:tcW w:w="392" w:type="dxa"/>
          </w:tcPr>
          <w:p w14:paraId="424BC29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6F75833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0A376C5D"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01B53369" w14:textId="77777777" w:rsidTr="00FB7272">
        <w:tc>
          <w:tcPr>
            <w:tcW w:w="392" w:type="dxa"/>
          </w:tcPr>
          <w:p w14:paraId="6A52F4BC"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0B83D1D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5B164DD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2825FD2" w14:textId="77777777" w:rsidTr="00FB7272">
        <w:tc>
          <w:tcPr>
            <w:tcW w:w="392" w:type="dxa"/>
          </w:tcPr>
          <w:p w14:paraId="1F81F1C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57242BD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 xml:space="preserve">Utenza </w:t>
            </w:r>
            <w:proofErr w:type="gramStart"/>
            <w:r w:rsidRPr="005D1490">
              <w:rPr>
                <w:rFonts w:ascii="Arial Narrow" w:hAnsi="Arial Narrow"/>
                <w:sz w:val="20"/>
                <w:szCs w:val="20"/>
                <w:lang w:eastAsia="zh-CN"/>
              </w:rPr>
              <w:t>predeterminata:…</w:t>
            </w:r>
            <w:proofErr w:type="gramEnd"/>
            <w:r w:rsidRPr="005D1490">
              <w:rPr>
                <w:rFonts w:ascii="Arial Narrow" w:hAnsi="Arial Narrow"/>
                <w:sz w:val="20"/>
                <w:szCs w:val="20"/>
                <w:lang w:eastAsia="zh-CN"/>
              </w:rPr>
              <w:t>…………………………………………….…………..………..  (specificare)</w:t>
            </w:r>
          </w:p>
        </w:tc>
        <w:tc>
          <w:tcPr>
            <w:tcW w:w="284" w:type="dxa"/>
          </w:tcPr>
          <w:p w14:paraId="21B2C6D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14DBCDBA" w14:textId="77777777" w:rsidTr="00FB7272">
        <w:tc>
          <w:tcPr>
            <w:tcW w:w="392" w:type="dxa"/>
          </w:tcPr>
          <w:p w14:paraId="3EA2ECF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0B693B8A" w14:textId="77777777" w:rsidR="005D1490" w:rsidRPr="005D1490" w:rsidRDefault="005D1490" w:rsidP="005D1490">
            <w:pPr>
              <w:suppressAutoHyphens/>
              <w:spacing w:after="0" w:line="240" w:lineRule="auto"/>
              <w:jc w:val="both"/>
              <w:rPr>
                <w:rFonts w:ascii="Arial" w:hAnsi="Arial" w:cs="Arial"/>
                <w:sz w:val="20"/>
                <w:szCs w:val="20"/>
                <w:lang w:eastAsia="zh-CN"/>
              </w:rPr>
            </w:pPr>
            <w:proofErr w:type="gramStart"/>
            <w:r w:rsidRPr="005D1490">
              <w:rPr>
                <w:rFonts w:ascii="Arial Narrow" w:hAnsi="Arial Narrow"/>
                <w:sz w:val="20"/>
                <w:szCs w:val="20"/>
                <w:lang w:eastAsia="zh-CN"/>
              </w:rPr>
              <w:t>Altro:…</w:t>
            </w:r>
            <w:proofErr w:type="gramEnd"/>
            <w:r w:rsidRPr="005D1490">
              <w:rPr>
                <w:rFonts w:ascii="Arial Narrow" w:hAnsi="Arial Narrow"/>
                <w:sz w:val="20"/>
                <w:szCs w:val="20"/>
                <w:lang w:eastAsia="zh-CN"/>
              </w:rPr>
              <w:t>………………………………………………………………………………………..  (specificare)</w:t>
            </w:r>
          </w:p>
        </w:tc>
        <w:tc>
          <w:tcPr>
            <w:tcW w:w="284" w:type="dxa"/>
          </w:tcPr>
          <w:p w14:paraId="5F1DCA0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4F701CFB"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1B149CCE"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0D05997" w14:textId="3AF1C3B5" w:rsid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67EDCAAC" w14:textId="2885131C" w:rsidR="000F31F3" w:rsidRDefault="000F31F3" w:rsidP="000F31F3">
      <w:pPr>
        <w:suppressAutoHyphens/>
        <w:spacing w:after="0" w:line="240" w:lineRule="auto"/>
        <w:jc w:val="both"/>
        <w:rPr>
          <w:rFonts w:ascii="Arial" w:hAnsi="Arial" w:cs="Arial"/>
          <w:b/>
          <w:i/>
          <w:sz w:val="20"/>
          <w:szCs w:val="20"/>
          <w:lang w:eastAsia="zh-CN"/>
        </w:rPr>
      </w:pPr>
    </w:p>
    <w:p w14:paraId="31844E8D" w14:textId="77777777" w:rsidR="000F31F3" w:rsidRPr="005D1490" w:rsidRDefault="000F31F3" w:rsidP="000F31F3">
      <w:pPr>
        <w:suppressAutoHyphens/>
        <w:spacing w:after="0" w:line="240" w:lineRule="auto"/>
        <w:ind w:left="720"/>
        <w:jc w:val="both"/>
        <w:rPr>
          <w:rFonts w:ascii="Arial" w:hAnsi="Arial" w:cs="Arial"/>
          <w:b/>
          <w:i/>
          <w:sz w:val="20"/>
          <w:szCs w:val="20"/>
          <w:lang w:eastAsia="zh-CN"/>
        </w:rPr>
      </w:pPr>
    </w:p>
    <w:tbl>
      <w:tblPr>
        <w:tblW w:w="8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0F31F3" w:rsidRPr="005D1490" w14:paraId="3DFAD4F3" w14:textId="77777777" w:rsidTr="00AD236D">
        <w:tc>
          <w:tcPr>
            <w:tcW w:w="392" w:type="dxa"/>
          </w:tcPr>
          <w:p w14:paraId="3BC64CA4"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41770C1D"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0F189AE4" w14:textId="77777777" w:rsidR="000F31F3" w:rsidRPr="005D1490" w:rsidRDefault="000F31F3" w:rsidP="00AD236D">
            <w:pPr>
              <w:suppressAutoHyphens/>
              <w:spacing w:after="0" w:line="240" w:lineRule="auto"/>
              <w:jc w:val="both"/>
              <w:rPr>
                <w:rFonts w:ascii="Arial" w:hAnsi="Arial" w:cs="Arial"/>
                <w:sz w:val="20"/>
                <w:szCs w:val="20"/>
                <w:lang w:eastAsia="zh-CN"/>
              </w:rPr>
            </w:pPr>
          </w:p>
        </w:tc>
      </w:tr>
      <w:tr w:rsidR="000F31F3" w:rsidRPr="005D1490" w14:paraId="3F9BE941" w14:textId="77777777" w:rsidTr="00AD236D">
        <w:tc>
          <w:tcPr>
            <w:tcW w:w="392" w:type="dxa"/>
          </w:tcPr>
          <w:p w14:paraId="5AC849FD"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50CB5556"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2395A9B2" w14:textId="77777777" w:rsidR="000F31F3" w:rsidRPr="005D1490" w:rsidRDefault="000F31F3" w:rsidP="00AD236D">
            <w:pPr>
              <w:suppressAutoHyphens/>
              <w:spacing w:after="0" w:line="240" w:lineRule="auto"/>
              <w:jc w:val="both"/>
              <w:rPr>
                <w:rFonts w:ascii="Arial" w:hAnsi="Arial" w:cs="Arial"/>
                <w:sz w:val="20"/>
                <w:szCs w:val="20"/>
                <w:lang w:eastAsia="zh-CN"/>
              </w:rPr>
            </w:pPr>
          </w:p>
        </w:tc>
      </w:tr>
    </w:tbl>
    <w:p w14:paraId="4900B377" w14:textId="2ECB13BE" w:rsidR="000F31F3" w:rsidRDefault="000F31F3" w:rsidP="000F31F3">
      <w:pPr>
        <w:suppressAutoHyphens/>
        <w:spacing w:after="0" w:line="240" w:lineRule="auto"/>
        <w:jc w:val="both"/>
        <w:rPr>
          <w:rFonts w:ascii="Arial" w:hAnsi="Arial" w:cs="Arial"/>
          <w:b/>
          <w:i/>
          <w:sz w:val="20"/>
          <w:szCs w:val="20"/>
          <w:lang w:eastAsia="zh-CN"/>
        </w:rPr>
      </w:pPr>
    </w:p>
    <w:p w14:paraId="3FC11CF1" w14:textId="77777777" w:rsidR="006968A6" w:rsidRPr="005D1490" w:rsidRDefault="006968A6" w:rsidP="000F31F3">
      <w:pPr>
        <w:suppressAutoHyphens/>
        <w:spacing w:after="0" w:line="240" w:lineRule="auto"/>
        <w:jc w:val="both"/>
        <w:rPr>
          <w:rFonts w:ascii="Arial" w:hAnsi="Arial" w:cs="Arial"/>
          <w:b/>
          <w:i/>
          <w:sz w:val="20"/>
          <w:szCs w:val="20"/>
          <w:lang w:eastAsia="zh-CN"/>
        </w:rPr>
      </w:pPr>
    </w:p>
    <w:p w14:paraId="24E4FE60" w14:textId="77777777" w:rsidR="005D1490" w:rsidRPr="005D1490" w:rsidRDefault="005D1490" w:rsidP="000F31F3">
      <w:pPr>
        <w:pBdr>
          <w:top w:val="single" w:sz="4" w:space="1" w:color="auto"/>
          <w:left w:val="single" w:sz="4" w:space="2"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7FFF7B7B"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73114A3"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00F15F26"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46DBF58B"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7F67ACEF"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4762578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w:t>
      </w:r>
      <w:proofErr w:type="gramStart"/>
      <w:r w:rsidRPr="005D1490">
        <w:rPr>
          <w:rFonts w:ascii="Arial Narrow" w:hAnsi="Arial Narrow"/>
          <w:sz w:val="20"/>
          <w:szCs w:val="20"/>
          <w:lang w:eastAsia="zh-CN"/>
        </w:rPr>
        <w:t>l...</w:t>
      </w:r>
      <w:proofErr w:type="gramEnd"/>
      <w:r w:rsidRPr="005D1490">
        <w:rPr>
          <w:rFonts w:ascii="Arial Narrow" w:hAnsi="Arial Narrow"/>
          <w:sz w:val="20"/>
          <w:szCs w:val="20"/>
          <w:lang w:eastAsia="zh-CN"/>
        </w:rPr>
        <w:t xml:space="preserve"> sottoscritto/a ...............................................................................................………... nato/</w:t>
      </w:r>
      <w:proofErr w:type="gramStart"/>
      <w:r w:rsidRPr="005D1490">
        <w:rPr>
          <w:rFonts w:ascii="Arial Narrow" w:hAnsi="Arial Narrow"/>
          <w:sz w:val="20"/>
          <w:szCs w:val="20"/>
          <w:lang w:eastAsia="zh-CN"/>
        </w:rPr>
        <w:t>a  il</w:t>
      </w:r>
      <w:proofErr w:type="gramEnd"/>
      <w:r w:rsidRPr="005D1490">
        <w:rPr>
          <w:rFonts w:ascii="Arial Narrow" w:hAnsi="Arial Narrow"/>
          <w:sz w:val="20"/>
          <w:szCs w:val="20"/>
          <w:lang w:eastAsia="zh-CN"/>
        </w:rPr>
        <w:t xml:space="preserve"> |__|__| - |__|__| - |__|__|__|__| </w:t>
      </w:r>
    </w:p>
    <w:p w14:paraId="22C44530"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  Stato..........................................................…………………………………</w:t>
      </w:r>
    </w:p>
    <w:p w14:paraId="5E9EFAE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140D7B0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64351A46"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643DD6C1"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3364967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iscritto/a </w:t>
      </w:r>
      <w:proofErr w:type="spellStart"/>
      <w:r w:rsidRPr="005D1490">
        <w:rPr>
          <w:rFonts w:ascii="Arial Narrow" w:hAnsi="Arial Narrow"/>
          <w:sz w:val="20"/>
          <w:szCs w:val="20"/>
          <w:lang w:eastAsia="zh-CN"/>
        </w:rPr>
        <w:t>a</w:t>
      </w:r>
      <w:proofErr w:type="spellEnd"/>
      <w:r w:rsidRPr="005D1490">
        <w:rPr>
          <w:rFonts w:ascii="Arial Narrow" w:hAnsi="Arial Narrow"/>
          <w:sz w:val="20"/>
          <w:szCs w:val="20"/>
          <w:lang w:eastAsia="zh-CN"/>
        </w:rPr>
        <w:t xml:space="preserve">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34ECF95F"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02277673"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3EF7D173"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442B010C"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 xml:space="preserve">di avere la seguente </w:t>
      </w:r>
      <w:proofErr w:type="gramStart"/>
      <w:r w:rsidRPr="005D1490">
        <w:rPr>
          <w:rFonts w:ascii="Arial Narrow" w:hAnsi="Arial Narrow"/>
          <w:b/>
          <w:sz w:val="20"/>
          <w:szCs w:val="20"/>
          <w:lang w:eastAsia="zh-CN"/>
        </w:rPr>
        <w:t>cittadinanza:</w:t>
      </w:r>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40D3F2CA"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1E160986"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4E7820DC"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7191873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e-mail*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76FC3285"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442B22B6"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45DF667A"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266B1F4D"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769CA3A9"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723F90AA"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75C29362" w14:textId="77777777" w:rsidTr="00FB7272">
        <w:tc>
          <w:tcPr>
            <w:tcW w:w="348" w:type="pct"/>
          </w:tcPr>
          <w:p w14:paraId="0B9DB6C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3C79D53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28F5B8E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B9C7C6D" w14:textId="77777777" w:rsidTr="00FB7272">
        <w:tc>
          <w:tcPr>
            <w:tcW w:w="348" w:type="pct"/>
          </w:tcPr>
          <w:p w14:paraId="449D1C4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5A52851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2AC7BCA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4D5E38D0"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32B66DE3"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1BA26DA4"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4154EDB1"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17AB90DB" w14:textId="77777777" w:rsidTr="00FB7272">
        <w:tc>
          <w:tcPr>
            <w:tcW w:w="4765" w:type="pct"/>
          </w:tcPr>
          <w:p w14:paraId="722F733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216415F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67B35EE" w14:textId="77777777" w:rsidTr="00FB7272">
        <w:tc>
          <w:tcPr>
            <w:tcW w:w="4765" w:type="pct"/>
          </w:tcPr>
          <w:p w14:paraId="2BE0D92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6BF7A4D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C0A2A31" w14:textId="77777777" w:rsidTr="00FB7272">
        <w:tc>
          <w:tcPr>
            <w:tcW w:w="4765" w:type="pct"/>
          </w:tcPr>
          <w:p w14:paraId="0FD0A7E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52C71F5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D46B60B" w14:textId="77777777" w:rsidTr="00FB7272">
        <w:tc>
          <w:tcPr>
            <w:tcW w:w="4765" w:type="pct"/>
          </w:tcPr>
          <w:p w14:paraId="6D016E9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sz w:val="20"/>
                <w:szCs w:val="20"/>
                <w:lang w:eastAsia="zh-CN"/>
              </w:rPr>
              <w:t>IeFP</w:t>
            </w:r>
            <w:proofErr w:type="spellEnd"/>
            <w:r w:rsidRPr="005D1490">
              <w:rPr>
                <w:rFonts w:ascii="Arial Narrow" w:hAnsi="Arial Narrow"/>
                <w:sz w:val="20"/>
                <w:szCs w:val="20"/>
                <w:lang w:eastAsia="zh-CN"/>
              </w:rPr>
              <w:t>), Qualifica professionale regionale di I livello (post-obbligo, durata =&gt; 2 anni)</w:t>
            </w:r>
          </w:p>
        </w:tc>
        <w:tc>
          <w:tcPr>
            <w:tcW w:w="235" w:type="pct"/>
          </w:tcPr>
          <w:p w14:paraId="6AFD94E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4E7AB33" w14:textId="77777777" w:rsidTr="00FB7272">
        <w:tc>
          <w:tcPr>
            <w:tcW w:w="4765" w:type="pct"/>
          </w:tcPr>
          <w:p w14:paraId="3CC2802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0CBB9FA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8B5BD2C" w14:textId="77777777" w:rsidTr="00FB7272">
        <w:tc>
          <w:tcPr>
            <w:tcW w:w="4765" w:type="pct"/>
          </w:tcPr>
          <w:p w14:paraId="169F707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7DAB1E4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FDBF3DA" w14:textId="77777777" w:rsidTr="00FB7272">
        <w:tc>
          <w:tcPr>
            <w:tcW w:w="4765" w:type="pct"/>
          </w:tcPr>
          <w:p w14:paraId="5F27152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79626C2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974B58" w14:textId="77777777" w:rsidTr="00FB7272">
        <w:tc>
          <w:tcPr>
            <w:tcW w:w="4765" w:type="pct"/>
          </w:tcPr>
          <w:p w14:paraId="4426CA6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1F2F09C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171B565" w14:textId="77777777" w:rsidTr="00FB7272">
        <w:tc>
          <w:tcPr>
            <w:tcW w:w="4765" w:type="pct"/>
          </w:tcPr>
          <w:p w14:paraId="49325B5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2BE5FEE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4BDEEAE" w14:textId="77777777" w:rsidTr="00FB7272">
        <w:tc>
          <w:tcPr>
            <w:tcW w:w="4765" w:type="pct"/>
          </w:tcPr>
          <w:p w14:paraId="7248C1B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6C3CD4D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357A7A6E"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36B7931F"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3B93D8D7"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31F27C02"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3E8C32A4"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133AD0A3" w14:textId="77777777" w:rsidTr="00FB7272">
        <w:tc>
          <w:tcPr>
            <w:tcW w:w="4708" w:type="pct"/>
          </w:tcPr>
          <w:p w14:paraId="237F963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70B2B79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B49F273" w14:textId="77777777" w:rsidTr="00FB7272">
        <w:tc>
          <w:tcPr>
            <w:tcW w:w="4708" w:type="pct"/>
          </w:tcPr>
          <w:p w14:paraId="5262C58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3240640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4DBEC9A" w14:textId="77777777" w:rsidTr="00FB7272">
        <w:tc>
          <w:tcPr>
            <w:tcW w:w="4708" w:type="pct"/>
          </w:tcPr>
          <w:p w14:paraId="0EE70F6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5147A6E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1DD7646" w14:textId="77777777" w:rsidTr="00FB7272">
        <w:tc>
          <w:tcPr>
            <w:tcW w:w="4708" w:type="pct"/>
          </w:tcPr>
          <w:p w14:paraId="4410984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4BADB3F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F9D97FA" w14:textId="77777777" w:rsidTr="00FB7272">
        <w:tc>
          <w:tcPr>
            <w:tcW w:w="4708" w:type="pct"/>
          </w:tcPr>
          <w:p w14:paraId="080F451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Tirocinanti e work </w:t>
            </w:r>
            <w:proofErr w:type="spellStart"/>
            <w:r w:rsidRPr="005D1490">
              <w:rPr>
                <w:rFonts w:ascii="Arial Narrow" w:hAnsi="Arial Narrow"/>
                <w:sz w:val="20"/>
                <w:szCs w:val="20"/>
                <w:lang w:eastAsia="zh-CN"/>
              </w:rPr>
              <w:t>experience</w:t>
            </w:r>
            <w:proofErr w:type="spellEnd"/>
            <w:r w:rsidRPr="005D1490">
              <w:rPr>
                <w:rFonts w:ascii="Arial Narrow" w:hAnsi="Arial Narrow"/>
                <w:sz w:val="20"/>
                <w:szCs w:val="20"/>
                <w:lang w:eastAsia="zh-CN"/>
              </w:rPr>
              <w:t xml:space="preserve"> o servizio civile</w:t>
            </w:r>
          </w:p>
        </w:tc>
        <w:tc>
          <w:tcPr>
            <w:tcW w:w="292" w:type="pct"/>
          </w:tcPr>
          <w:p w14:paraId="4CD9EE7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4BE1724" w14:textId="77777777" w:rsidTr="00FB7272">
        <w:tc>
          <w:tcPr>
            <w:tcW w:w="4708" w:type="pct"/>
          </w:tcPr>
          <w:p w14:paraId="3BDC48BB"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0CDF11E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1BE43C" w14:textId="77777777" w:rsidTr="00FB7272">
        <w:tc>
          <w:tcPr>
            <w:tcW w:w="4708" w:type="pct"/>
          </w:tcPr>
          <w:p w14:paraId="6B8AAC9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420B5DD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D326B78" w14:textId="77777777" w:rsidTr="00FB7272">
        <w:tc>
          <w:tcPr>
            <w:tcW w:w="4708" w:type="pct"/>
          </w:tcPr>
          <w:p w14:paraId="4E0FB78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4C01695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739FCE7" w14:textId="77777777" w:rsidTr="00FB7272">
        <w:tc>
          <w:tcPr>
            <w:tcW w:w="4708" w:type="pct"/>
          </w:tcPr>
          <w:p w14:paraId="4251BE0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54F3C78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FB5CF29" w14:textId="77777777" w:rsidTr="00FB7272">
        <w:tc>
          <w:tcPr>
            <w:tcW w:w="4708" w:type="pct"/>
          </w:tcPr>
          <w:p w14:paraId="76A7FD9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25B945C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0CD92DC4"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02BD71D4"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38C47947"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646D7987"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56DC0DA1"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5303AE4E"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4F42D7DA"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525FA727"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3A9C5EA8"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1BE8248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33CF270A"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2D19811A" w14:textId="77777777" w:rsidR="005D1490" w:rsidRPr="005D1490" w:rsidRDefault="005D1490" w:rsidP="005D1490">
      <w:pPr>
        <w:spacing w:after="0" w:line="240" w:lineRule="auto"/>
        <w:rPr>
          <w:rFonts w:ascii="Times New Roman" w:hAnsi="Times New Roman"/>
          <w:sz w:val="24"/>
          <w:szCs w:val="24"/>
          <w:lang w:eastAsia="it-IT"/>
        </w:rPr>
      </w:pPr>
    </w:p>
    <w:p w14:paraId="467A8D73"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669147CC"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6E7C40D6"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2FD048E1"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534D093" w14:textId="77777777" w:rsidTr="00FB7272">
        <w:tc>
          <w:tcPr>
            <w:tcW w:w="4708" w:type="pct"/>
          </w:tcPr>
          <w:p w14:paraId="6488B262"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14:paraId="6B3040D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6BDC5E4" w14:textId="77777777" w:rsidTr="00FB7272">
        <w:tc>
          <w:tcPr>
            <w:tcW w:w="4708" w:type="pct"/>
          </w:tcPr>
          <w:p w14:paraId="4632681A"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14:paraId="16D078F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A070D2" w14:textId="77777777" w:rsidTr="00FB7272">
        <w:tc>
          <w:tcPr>
            <w:tcW w:w="4708" w:type="pct"/>
          </w:tcPr>
          <w:p w14:paraId="495DA913"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14:paraId="292C114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1814E476"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48D30DF"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6798C914"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6B66FE06"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692C0C63"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 xml:space="preserve">di </w:t>
      </w:r>
      <w:proofErr w:type="gramStart"/>
      <w:r w:rsidRPr="005D1490">
        <w:rPr>
          <w:rFonts w:ascii="Arial Narrow" w:hAnsi="Arial Narrow"/>
          <w:b/>
          <w:sz w:val="20"/>
          <w:szCs w:val="20"/>
          <w:u w:val="single"/>
          <w:lang w:eastAsia="zh-CN"/>
        </w:rPr>
        <w:t>essere  occupato</w:t>
      </w:r>
      <w:proofErr w:type="gramEnd"/>
      <w:r w:rsidRPr="005D1490">
        <w:rPr>
          <w:rFonts w:ascii="Arial Narrow" w:hAnsi="Arial Narrow"/>
          <w:b/>
          <w:sz w:val="20"/>
          <w:szCs w:val="20"/>
          <w:u w:val="single"/>
          <w:lang w:eastAsia="zh-CN"/>
        </w:rPr>
        <w:t>:</w:t>
      </w:r>
    </w:p>
    <w:p w14:paraId="59E4147F"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1DF32082"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1332E2F0"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2238BE26" w14:textId="77777777" w:rsidR="005D1490" w:rsidRPr="005D1490" w:rsidRDefault="005D1490" w:rsidP="005D1490">
      <w:pPr>
        <w:spacing w:after="0" w:line="240" w:lineRule="auto"/>
        <w:jc w:val="both"/>
        <w:rPr>
          <w:rFonts w:ascii="Times New Roman" w:hAnsi="Times New Roman"/>
          <w:sz w:val="24"/>
          <w:szCs w:val="24"/>
          <w:lang w:eastAsia="it-IT"/>
        </w:rPr>
      </w:pPr>
    </w:p>
    <w:p w14:paraId="75E36AAE"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30807BDD" w14:textId="77777777" w:rsidR="005D1490" w:rsidRPr="005D1490" w:rsidRDefault="005D1490" w:rsidP="005D1490">
      <w:pPr>
        <w:spacing w:after="0" w:line="240" w:lineRule="auto"/>
        <w:jc w:val="both"/>
        <w:rPr>
          <w:rFonts w:ascii="Times New Roman" w:hAnsi="Times New Roman"/>
          <w:sz w:val="24"/>
          <w:szCs w:val="24"/>
          <w:lang w:eastAsia="it-IT"/>
        </w:rPr>
      </w:pPr>
    </w:p>
    <w:p w14:paraId="4C1CA16E"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0169D221" w14:textId="77777777" w:rsidR="005D1490" w:rsidRPr="005D1490" w:rsidRDefault="005D1490" w:rsidP="005D1490">
      <w:pPr>
        <w:spacing w:after="0" w:line="240" w:lineRule="auto"/>
        <w:ind w:left="360"/>
        <w:rPr>
          <w:rFonts w:ascii="Arial Narrow" w:hAnsi="Arial Narrow"/>
          <w:b/>
          <w:sz w:val="20"/>
          <w:szCs w:val="20"/>
          <w:lang w:eastAsia="zh-CN"/>
        </w:rPr>
      </w:pPr>
    </w:p>
    <w:p w14:paraId="53AEF54F" w14:textId="77777777" w:rsidR="005D1490" w:rsidRPr="005D1490" w:rsidRDefault="005D1490" w:rsidP="005D1490">
      <w:pPr>
        <w:spacing w:after="0" w:line="240" w:lineRule="auto"/>
        <w:rPr>
          <w:rFonts w:ascii="Arial Narrow" w:hAnsi="Arial Narrow"/>
          <w:b/>
          <w:sz w:val="20"/>
          <w:szCs w:val="20"/>
          <w:highlight w:val="yellow"/>
          <w:lang w:eastAsia="zh-CN"/>
        </w:rPr>
      </w:pPr>
    </w:p>
    <w:p w14:paraId="7A05AFD0" w14:textId="77777777" w:rsidR="005D1490" w:rsidRPr="005D1490" w:rsidRDefault="005D1490" w:rsidP="005D1490">
      <w:pPr>
        <w:spacing w:after="0" w:line="240" w:lineRule="auto"/>
        <w:rPr>
          <w:rFonts w:ascii="Arial Narrow" w:hAnsi="Arial Narrow"/>
          <w:b/>
          <w:sz w:val="20"/>
          <w:szCs w:val="20"/>
          <w:highlight w:val="yellow"/>
          <w:lang w:eastAsia="zh-CN"/>
        </w:rPr>
      </w:pPr>
    </w:p>
    <w:p w14:paraId="4736BB3E"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19BA1CF5" w14:textId="77777777" w:rsidR="005D1490" w:rsidRPr="005D1490" w:rsidRDefault="005D1490" w:rsidP="005D1490">
      <w:pPr>
        <w:spacing w:after="0" w:line="240" w:lineRule="auto"/>
        <w:rPr>
          <w:rFonts w:ascii="Times New Roman" w:hAnsi="Times New Roman"/>
          <w:sz w:val="24"/>
          <w:szCs w:val="24"/>
          <w:lang w:eastAsia="it-IT"/>
        </w:rPr>
      </w:pPr>
    </w:p>
    <w:p w14:paraId="13F597E8"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4FD15BE6" w14:textId="77777777" w:rsidR="005D1490" w:rsidRPr="005D1490" w:rsidRDefault="005D1490" w:rsidP="005D1490">
      <w:pPr>
        <w:spacing w:after="0" w:line="240" w:lineRule="auto"/>
        <w:rPr>
          <w:rFonts w:ascii="Times New Roman" w:hAnsi="Times New Roman"/>
          <w:sz w:val="24"/>
          <w:szCs w:val="24"/>
          <w:lang w:eastAsia="it-IT"/>
        </w:rPr>
      </w:pPr>
    </w:p>
    <w:p w14:paraId="2DBF5E5F"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219437DB"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4E2FA220"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146B901A"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7D83ED30"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492F5009"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371E3E04"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1E3DE3A4"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4752C94B"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1B86E04B" w14:textId="77777777" w:rsidTr="00FB7272">
        <w:tc>
          <w:tcPr>
            <w:tcW w:w="4708" w:type="pct"/>
          </w:tcPr>
          <w:p w14:paraId="4E011D5C"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1BD0277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C18EC8" w14:textId="77777777" w:rsidTr="00FB7272">
        <w:tc>
          <w:tcPr>
            <w:tcW w:w="4708" w:type="pct"/>
          </w:tcPr>
          <w:p w14:paraId="20574B7B"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4FF763E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84140E5" w14:textId="77777777" w:rsidTr="00FB7272">
        <w:tc>
          <w:tcPr>
            <w:tcW w:w="4708" w:type="pct"/>
          </w:tcPr>
          <w:p w14:paraId="7C8F690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24BCC0E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2471B34" w14:textId="77777777" w:rsidTr="00FB7272">
        <w:tc>
          <w:tcPr>
            <w:tcW w:w="4708" w:type="pct"/>
            <w:vAlign w:val="center"/>
          </w:tcPr>
          <w:p w14:paraId="7A638F5E"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588004D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278FD3D" w14:textId="77777777" w:rsidTr="00FB7272">
        <w:tc>
          <w:tcPr>
            <w:tcW w:w="4708" w:type="pct"/>
            <w:vAlign w:val="center"/>
          </w:tcPr>
          <w:p w14:paraId="3CEB64F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2D8D581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9BBF08F" w14:textId="77777777" w:rsidTr="00FB7272">
        <w:tc>
          <w:tcPr>
            <w:tcW w:w="4708" w:type="pct"/>
            <w:vAlign w:val="center"/>
          </w:tcPr>
          <w:p w14:paraId="1697DE4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5B384BA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94A7EDC" w14:textId="77777777" w:rsidTr="00FB7272">
        <w:tc>
          <w:tcPr>
            <w:tcW w:w="4708" w:type="pct"/>
            <w:vAlign w:val="center"/>
          </w:tcPr>
          <w:p w14:paraId="5A08671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0F674EE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362EAE1" w14:textId="77777777" w:rsidTr="00FB7272">
        <w:tc>
          <w:tcPr>
            <w:tcW w:w="4708" w:type="pct"/>
            <w:vAlign w:val="center"/>
          </w:tcPr>
          <w:p w14:paraId="09F1855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1194C55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4BE5D8D" w14:textId="77777777" w:rsidTr="00FB7272">
        <w:tc>
          <w:tcPr>
            <w:tcW w:w="4708" w:type="pct"/>
            <w:vAlign w:val="center"/>
          </w:tcPr>
          <w:p w14:paraId="54D9788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35F1B52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D8DEBCB" w14:textId="77777777" w:rsidTr="00FB7272">
        <w:tc>
          <w:tcPr>
            <w:tcW w:w="4708" w:type="pct"/>
            <w:vAlign w:val="center"/>
          </w:tcPr>
          <w:p w14:paraId="6617A44A"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3406A25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ED9677D" w14:textId="77777777" w:rsidTr="00FB7272">
        <w:tc>
          <w:tcPr>
            <w:tcW w:w="4708" w:type="pct"/>
            <w:vAlign w:val="center"/>
          </w:tcPr>
          <w:p w14:paraId="489BB9F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19391B4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01DF834" w14:textId="77777777" w:rsidTr="00FB7272">
        <w:tc>
          <w:tcPr>
            <w:tcW w:w="4708" w:type="pct"/>
          </w:tcPr>
          <w:p w14:paraId="3563EC52"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556DCB5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C636AE1" w14:textId="77777777" w:rsidTr="00FB7272">
        <w:tc>
          <w:tcPr>
            <w:tcW w:w="4708" w:type="pct"/>
          </w:tcPr>
          <w:p w14:paraId="48C7E6EA"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37F27AF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22B50F" w14:textId="77777777" w:rsidTr="00FB7272">
        <w:tc>
          <w:tcPr>
            <w:tcW w:w="4708" w:type="pct"/>
            <w:vAlign w:val="center"/>
          </w:tcPr>
          <w:p w14:paraId="3D08393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7F86E59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DF9AF4B" w14:textId="77777777" w:rsidTr="00FB7272">
        <w:tc>
          <w:tcPr>
            <w:tcW w:w="4708" w:type="pct"/>
          </w:tcPr>
          <w:p w14:paraId="4F88ED2B"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52FF7A0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EC6AC08"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06C29C4E"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72F3174D"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72D1E34D"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7909E466"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avere letto la scheda informativa di dettaglio ovvero il bando relativo al corso e di accertarne integralmente il contenuto;</w:t>
      </w:r>
    </w:p>
    <w:p w14:paraId="0B8C1EC2"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14:paraId="1984BC24"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14326562"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6C680BD5"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14:paraId="6E9AE329"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4709949B"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5596C9C3"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14C7144F"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3462E5B4"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5112FD69"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609088DF"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23DFCA26"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5B5AE64D"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4941F149"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01D26B2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006513F5"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40BB433F"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6B0F9CEC"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5103FFE5"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217CDF44"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E8DFCD5"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38295C02"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25BB906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79F3A1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2284AEE5"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57364A8D"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58D6E860"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proofErr w:type="gramStart"/>
      <w:r w:rsidR="0018267B">
        <w:rPr>
          <w:rFonts w:ascii="Arial Narrow" w:hAnsi="Arial Narrow"/>
          <w:sz w:val="20"/>
          <w:szCs w:val="20"/>
          <w:lang w:eastAsia="zh-CN"/>
        </w:rPr>
        <w:t>ss.mm.ii</w:t>
      </w:r>
      <w:proofErr w:type="spellEnd"/>
      <w:proofErr w:type="gramEnd"/>
    </w:p>
    <w:p w14:paraId="479D8CF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023563EE"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55475B88"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D8F417C"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6BCFEAB1"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26B6E6E"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0E783B9E" w14:textId="77777777" w:rsidR="005D1490" w:rsidRDefault="00924A31"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52B87D9E" wp14:editId="0AB80B37">
            <wp:simplePos x="0" y="0"/>
            <wp:positionH relativeFrom="column">
              <wp:posOffset>-49530</wp:posOffset>
            </wp:positionH>
            <wp:positionV relativeFrom="paragraph">
              <wp:posOffset>65405</wp:posOffset>
            </wp:positionV>
            <wp:extent cx="669290" cy="658495"/>
            <wp:effectExtent l="0" t="0" r="0" b="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3593E514"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05C81174"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675232CE"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5773F45B"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w:t>
      </w:r>
      <w:proofErr w:type="spellStart"/>
      <w:r>
        <w:rPr>
          <w:rFonts w:cs="Calibri"/>
        </w:rPr>
        <w:t>D.Lgs.</w:t>
      </w:r>
      <w:proofErr w:type="spellEnd"/>
      <w:r>
        <w:rPr>
          <w:rFonts w:cs="Calibri"/>
        </w:rPr>
        <w:t xml:space="preserve"> 196/2003 e </w:t>
      </w:r>
      <w:proofErr w:type="spellStart"/>
      <w:proofErr w:type="gramStart"/>
      <w:r>
        <w:rPr>
          <w:rFonts w:cs="Calibri"/>
        </w:rPr>
        <w:t>ss.mm.ii</w:t>
      </w:r>
      <w:proofErr w:type="spellEnd"/>
      <w:proofErr w:type="gramEnd"/>
      <w:r>
        <w:rPr>
          <w:rFonts w:cs="Calibri"/>
        </w:rPr>
        <w:t xml:space="preserve">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16723A00" w14:textId="77777777" w:rsidR="005D1490" w:rsidRDefault="005D1490" w:rsidP="005D1490">
      <w:pPr>
        <w:spacing w:line="273" w:lineRule="auto"/>
        <w:jc w:val="both"/>
        <w:rPr>
          <w:rFonts w:cs="Calibri"/>
        </w:rPr>
      </w:pPr>
    </w:p>
    <w:p w14:paraId="3727DDE7" w14:textId="77777777" w:rsidR="005D1490" w:rsidRPr="00481558" w:rsidRDefault="00924A31"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14:anchorId="5192F746" wp14:editId="0E251E69">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8C0D6" w14:textId="77777777" w:rsidR="005D1490" w:rsidRPr="00B04A14" w:rsidRDefault="005D1490" w:rsidP="005D1490">
      <w:pPr>
        <w:spacing w:after="0" w:line="273" w:lineRule="auto"/>
        <w:rPr>
          <w:rFonts w:cs="Calibri"/>
        </w:rPr>
      </w:pPr>
    </w:p>
    <w:p w14:paraId="268A8405"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2AF78916" w14:textId="77777777" w:rsidR="005D1490" w:rsidRPr="00B04A14" w:rsidRDefault="005D1490" w:rsidP="005D1490">
      <w:pPr>
        <w:spacing w:after="0" w:line="273" w:lineRule="auto"/>
        <w:rPr>
          <w:rFonts w:cs="Calibri"/>
        </w:rPr>
      </w:pPr>
    </w:p>
    <w:p w14:paraId="7552DF97"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07589274"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6BF72383"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 xml:space="preserve">Data </w:t>
      </w:r>
      <w:proofErr w:type="spellStart"/>
      <w:r w:rsidRPr="003257F7">
        <w:rPr>
          <w:rFonts w:cs="Calibri"/>
          <w:i/>
        </w:rPr>
        <w:t>Protection</w:t>
      </w:r>
      <w:proofErr w:type="spellEnd"/>
      <w:r w:rsidRPr="003257F7">
        <w:rPr>
          <w:rFonts w:cs="Calibri"/>
          <w:i/>
        </w:rPr>
        <w:t xml:space="preserve"> </w:t>
      </w:r>
      <w:proofErr w:type="spellStart"/>
      <w:r w:rsidRPr="003257F7">
        <w:rPr>
          <w:rFonts w:cs="Calibri"/>
          <w:i/>
        </w:rPr>
        <w:t>Officer</w:t>
      </w:r>
      <w:proofErr w:type="spellEnd"/>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031A3B59"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2" w:history="1">
        <w:r w:rsidRPr="00B63318">
          <w:rPr>
            <w:rStyle w:val="Collegamentoipertestuale"/>
            <w:rFonts w:cs="Calibri"/>
            <w:i/>
          </w:rPr>
          <w:t>rpd@regione.liguria.it</w:t>
        </w:r>
      </w:hyperlink>
      <w:r>
        <w:rPr>
          <w:rStyle w:val="Collegamentoipertestuale"/>
          <w:rFonts w:cs="Calibri"/>
          <w:i/>
        </w:rPr>
        <w:t xml:space="preserve">; </w:t>
      </w:r>
      <w:hyperlink r:id="rId13" w:history="1">
        <w:r w:rsidRPr="00B63318">
          <w:rPr>
            <w:rStyle w:val="Collegamentoipertestuale"/>
            <w:rFonts w:cs="Calibri"/>
            <w:i/>
          </w:rPr>
          <w:t>protocollo@pec.regione.liguria.it</w:t>
        </w:r>
      </w:hyperlink>
      <w:r>
        <w:rPr>
          <w:rStyle w:val="Collegamentoipertestuale"/>
          <w:rFonts w:cs="Calibri"/>
          <w:i/>
        </w:rPr>
        <w:t xml:space="preserve">; </w:t>
      </w:r>
      <w:proofErr w:type="spellStart"/>
      <w:r>
        <w:rPr>
          <w:rFonts w:cs="Calibri"/>
          <w:i/>
        </w:rPr>
        <w:t>tel</w:t>
      </w:r>
      <w:proofErr w:type="spellEnd"/>
      <w:r>
        <w:rPr>
          <w:rFonts w:cs="Calibri"/>
          <w:i/>
        </w:rPr>
        <w:t>: 010 54851</w:t>
      </w:r>
      <w:r w:rsidRPr="00780B6F">
        <w:rPr>
          <w:rFonts w:cs="Calibri"/>
          <w:i/>
        </w:rPr>
        <w:t>.</w:t>
      </w:r>
    </w:p>
    <w:p w14:paraId="20638865" w14:textId="77777777" w:rsidR="005D1490" w:rsidRPr="00B04A14" w:rsidRDefault="00924A31"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14:anchorId="410C5DCA" wp14:editId="1276D857">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453FA" w14:textId="77777777" w:rsidR="005D1490" w:rsidRDefault="005D1490" w:rsidP="005D1490">
      <w:pPr>
        <w:widowControl w:val="0"/>
        <w:ind w:left="1134"/>
        <w:jc w:val="both"/>
        <w:rPr>
          <w:rFonts w:cs="Calibri"/>
          <w:b/>
        </w:rPr>
      </w:pPr>
      <w:r w:rsidRPr="00B04A14">
        <w:rPr>
          <w:rFonts w:cs="Calibri"/>
          <w:b/>
        </w:rPr>
        <w:t>INFORMAZIONI SUL TRATTAMENTO</w:t>
      </w:r>
    </w:p>
    <w:p w14:paraId="7AC65AA9" w14:textId="77777777" w:rsidR="005D1490" w:rsidRPr="00481558" w:rsidRDefault="005D1490" w:rsidP="005D1490">
      <w:pPr>
        <w:widowControl w:val="0"/>
        <w:ind w:left="1134"/>
        <w:jc w:val="both"/>
        <w:rPr>
          <w:rFonts w:cs="Calibri"/>
          <w:b/>
        </w:rPr>
      </w:pPr>
      <w:r>
        <w:rPr>
          <w:rFonts w:cs="Calibri"/>
        </w:rPr>
        <w:tab/>
      </w:r>
    </w:p>
    <w:p w14:paraId="2690F21E"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21A531F5"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597A3B4D"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w:t>
      </w:r>
      <w:proofErr w:type="spellStart"/>
      <w:r>
        <w:t>D.Lgs.</w:t>
      </w:r>
      <w:proofErr w:type="spellEnd"/>
      <w:r>
        <w:t xml:space="preserve">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4141D4C3"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158C03E0" w14:textId="77777777" w:rsidR="005D1490" w:rsidRPr="00B04A14" w:rsidRDefault="005D1490" w:rsidP="005D1490">
      <w:pPr>
        <w:widowControl w:val="0"/>
        <w:jc w:val="both"/>
        <w:rPr>
          <w:rFonts w:cs="Calibri"/>
        </w:rPr>
      </w:pPr>
    </w:p>
    <w:p w14:paraId="377D6358"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6058FEEF"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5138FA1A" w14:textId="2F47AA0C"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sidR="008208ED" w:rsidRPr="005A40EA">
        <w:rPr>
          <w:b/>
        </w:rPr>
        <w:t>OPERAZIONI</w:t>
      </w:r>
      <w:r w:rsidR="008208ED" w:rsidRPr="005A40EA">
        <w:rPr>
          <w:rFonts w:ascii="Arial Narrow" w:hAnsi="Arial Narrow"/>
          <w:b/>
        </w:rPr>
        <w:t xml:space="preserve"> RELATIVE A PERCORSI DI FORMAZIONE IN ALTERNANZA RIVOLTE AI GIOVANI </w:t>
      </w:r>
      <w:r w:rsidR="008208ED">
        <w:rPr>
          <w:rFonts w:ascii="Arial Narrow" w:hAnsi="Arial Narrow"/>
          <w:b/>
        </w:rPr>
        <w:t>FINO AI 34 ANNI</w:t>
      </w:r>
      <w:r w:rsidR="008208ED" w:rsidRPr="005A40EA">
        <w:rPr>
          <w:rFonts w:ascii="Arial Narrow" w:hAnsi="Arial Narrow"/>
          <w:b/>
        </w:rPr>
        <w:t xml:space="preserve"> A VALERE SUL PROGRAMMA</w:t>
      </w:r>
      <w:r w:rsidR="008208ED">
        <w:rPr>
          <w:rFonts w:ascii="Arial Narrow" w:hAnsi="Arial Narrow"/>
          <w:b/>
        </w:rPr>
        <w:t xml:space="preserve"> REGIONALE FSE + 2021 - 2027</w:t>
      </w:r>
      <w:r w:rsidR="008208ED" w:rsidRPr="005A40EA">
        <w:rPr>
          <w:rFonts w:ascii="Arial Narrow" w:hAnsi="Arial Narrow"/>
          <w:b/>
        </w:rPr>
        <w:t xml:space="preserve"> </w:t>
      </w:r>
      <w:r w:rsidR="008208ED" w:rsidRPr="00825080">
        <w:rPr>
          <w:rFonts w:ascii="Arial Narrow" w:hAnsi="Arial Narrow"/>
          <w:b/>
        </w:rPr>
        <w:t>(</w:t>
      </w:r>
      <w:r w:rsidR="008208ED" w:rsidRPr="00825080">
        <w:rPr>
          <w:b/>
        </w:rPr>
        <w:t>Priorità 4. Occupazione giovanile, obiettivo specifico ESO4.1)</w:t>
      </w:r>
      <w:r w:rsidR="008208ED" w:rsidRPr="005A40EA">
        <w:rPr>
          <w:rFonts w:ascii="Arial Narrow" w:hAnsi="Arial Narrow"/>
          <w:b/>
        </w:rPr>
        <w:t xml:space="preserve"> “MATCH POINT</w:t>
      </w:r>
      <w:r w:rsidR="008208ED">
        <w:rPr>
          <w:rFonts w:ascii="Arial Narrow" w:hAnsi="Arial Narrow"/>
          <w:b/>
        </w:rPr>
        <w:t xml:space="preserve"> 2</w:t>
      </w:r>
      <w:r w:rsidR="008208ED" w:rsidRPr="005A40EA">
        <w:rPr>
          <w:rFonts w:ascii="Arial Narrow" w:hAnsi="Arial Narrow"/>
          <w:b/>
        </w:rPr>
        <w:t>”. DGR N. _</w:t>
      </w:r>
      <w:r w:rsidR="008208ED">
        <w:rPr>
          <w:rFonts w:ascii="Arial Narrow" w:hAnsi="Arial Narrow"/>
          <w:b/>
        </w:rPr>
        <w:t>1157</w:t>
      </w:r>
      <w:r w:rsidR="008208ED" w:rsidRPr="005A40EA">
        <w:rPr>
          <w:rFonts w:ascii="Arial Narrow" w:hAnsi="Arial Narrow"/>
          <w:b/>
        </w:rPr>
        <w:t xml:space="preserve"> DEL _</w:t>
      </w:r>
      <w:r w:rsidR="008208ED">
        <w:rPr>
          <w:rFonts w:ascii="Arial Narrow" w:hAnsi="Arial Narrow"/>
          <w:b/>
        </w:rPr>
        <w:t>25</w:t>
      </w:r>
      <w:r w:rsidR="008208ED" w:rsidRPr="005A40EA">
        <w:rPr>
          <w:rFonts w:ascii="Arial Narrow" w:hAnsi="Arial Narrow"/>
          <w:b/>
        </w:rPr>
        <w:t>/</w:t>
      </w:r>
      <w:r w:rsidR="008208ED">
        <w:rPr>
          <w:rFonts w:ascii="Arial Narrow" w:hAnsi="Arial Narrow"/>
          <w:b/>
        </w:rPr>
        <w:t>11</w:t>
      </w:r>
      <w:r w:rsidR="008208ED" w:rsidRPr="005A40EA">
        <w:rPr>
          <w:rFonts w:ascii="Arial Narrow" w:hAnsi="Arial Narrow"/>
          <w:b/>
        </w:rPr>
        <w:t>/</w:t>
      </w:r>
      <w:r w:rsidR="008208ED" w:rsidRPr="005A40EA">
        <w:rPr>
          <w:b/>
        </w:rPr>
        <w:t>202</w:t>
      </w:r>
      <w:r w:rsidR="008208ED">
        <w:rPr>
          <w:b/>
        </w:rPr>
        <w:t xml:space="preserve">2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11DFAB23"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4CB52293"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5BFC3878" w14:textId="77777777" w:rsidR="005D1490" w:rsidRDefault="005D1490" w:rsidP="005D1490">
      <w:pPr>
        <w:widowControl w:val="0"/>
        <w:jc w:val="both"/>
        <w:rPr>
          <w:rFonts w:cs="Calibri"/>
        </w:rPr>
      </w:pPr>
    </w:p>
    <w:p w14:paraId="760F2FFA"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3FB08899" w14:textId="60991F38"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sidR="008208ED" w:rsidRPr="005A40EA">
        <w:rPr>
          <w:b/>
        </w:rPr>
        <w:t>OPERAZIONI</w:t>
      </w:r>
      <w:r w:rsidR="008208ED" w:rsidRPr="005A40EA">
        <w:rPr>
          <w:rFonts w:ascii="Arial Narrow" w:hAnsi="Arial Narrow"/>
          <w:b/>
        </w:rPr>
        <w:t xml:space="preserve"> RELATIVE A PERCORSI DI FORMAZIONE IN ALTERNANZA RIVOLTE AI GIOVANI </w:t>
      </w:r>
      <w:r w:rsidR="008208ED">
        <w:rPr>
          <w:rFonts w:ascii="Arial Narrow" w:hAnsi="Arial Narrow"/>
          <w:b/>
        </w:rPr>
        <w:t>FINO AI 34 ANNI</w:t>
      </w:r>
      <w:r w:rsidR="008208ED" w:rsidRPr="005A40EA">
        <w:rPr>
          <w:rFonts w:ascii="Arial Narrow" w:hAnsi="Arial Narrow"/>
          <w:b/>
        </w:rPr>
        <w:t xml:space="preserve"> A VALERE SUL PROGRAMMA</w:t>
      </w:r>
      <w:r w:rsidR="008208ED">
        <w:rPr>
          <w:rFonts w:ascii="Arial Narrow" w:hAnsi="Arial Narrow"/>
          <w:b/>
        </w:rPr>
        <w:t xml:space="preserve"> REGIONALE FSE + 2021 - 2027</w:t>
      </w:r>
      <w:r w:rsidR="008208ED" w:rsidRPr="005A40EA">
        <w:rPr>
          <w:rFonts w:ascii="Arial Narrow" w:hAnsi="Arial Narrow"/>
          <w:b/>
        </w:rPr>
        <w:t xml:space="preserve"> </w:t>
      </w:r>
      <w:r w:rsidR="008208ED" w:rsidRPr="00825080">
        <w:rPr>
          <w:rFonts w:ascii="Arial Narrow" w:hAnsi="Arial Narrow"/>
          <w:b/>
        </w:rPr>
        <w:t>(</w:t>
      </w:r>
      <w:r w:rsidR="008208ED" w:rsidRPr="00825080">
        <w:rPr>
          <w:b/>
        </w:rPr>
        <w:t>Priorità 4. Occupazione giovanile, obiettivo specifico ESO4.1)</w:t>
      </w:r>
      <w:r w:rsidR="008208ED" w:rsidRPr="005A40EA">
        <w:rPr>
          <w:rFonts w:ascii="Arial Narrow" w:hAnsi="Arial Narrow"/>
          <w:b/>
        </w:rPr>
        <w:t xml:space="preserve"> “MATCH POINT</w:t>
      </w:r>
      <w:r w:rsidR="008208ED">
        <w:rPr>
          <w:rFonts w:ascii="Arial Narrow" w:hAnsi="Arial Narrow"/>
          <w:b/>
        </w:rPr>
        <w:t xml:space="preserve"> 2</w:t>
      </w:r>
      <w:r w:rsidR="008208ED" w:rsidRPr="005A40EA">
        <w:rPr>
          <w:rFonts w:ascii="Arial Narrow" w:hAnsi="Arial Narrow"/>
          <w:b/>
        </w:rPr>
        <w:t>”. DGR N. _</w:t>
      </w:r>
      <w:r w:rsidR="008208ED">
        <w:rPr>
          <w:rFonts w:ascii="Arial Narrow" w:hAnsi="Arial Narrow"/>
          <w:b/>
        </w:rPr>
        <w:t>1157</w:t>
      </w:r>
      <w:r w:rsidR="008208ED" w:rsidRPr="005A40EA">
        <w:rPr>
          <w:rFonts w:ascii="Arial Narrow" w:hAnsi="Arial Narrow"/>
          <w:b/>
        </w:rPr>
        <w:t xml:space="preserve"> DEL _</w:t>
      </w:r>
      <w:r w:rsidR="008208ED">
        <w:rPr>
          <w:rFonts w:ascii="Arial Narrow" w:hAnsi="Arial Narrow"/>
          <w:b/>
        </w:rPr>
        <w:t>25</w:t>
      </w:r>
      <w:r w:rsidR="008208ED" w:rsidRPr="005A40EA">
        <w:rPr>
          <w:rFonts w:ascii="Arial Narrow" w:hAnsi="Arial Narrow"/>
          <w:b/>
        </w:rPr>
        <w:t>/</w:t>
      </w:r>
      <w:r w:rsidR="008208ED">
        <w:rPr>
          <w:rFonts w:ascii="Arial Narrow" w:hAnsi="Arial Narrow"/>
          <w:b/>
        </w:rPr>
        <w:t>11</w:t>
      </w:r>
      <w:r w:rsidR="008208ED" w:rsidRPr="005A40EA">
        <w:rPr>
          <w:rFonts w:ascii="Arial Narrow" w:hAnsi="Arial Narrow"/>
          <w:b/>
        </w:rPr>
        <w:t>/</w:t>
      </w:r>
      <w:r w:rsidR="008208ED" w:rsidRPr="005A40EA">
        <w:rPr>
          <w:b/>
        </w:rPr>
        <w:t>202</w:t>
      </w:r>
      <w:r w:rsidR="008208ED">
        <w:rPr>
          <w:b/>
        </w:rPr>
        <w:t xml:space="preserve">2 </w:t>
      </w:r>
      <w:r w:rsidRPr="005A40EA">
        <w:rPr>
          <w:rFonts w:cs="Calibri"/>
          <w:bCs/>
        </w:rPr>
        <w:t>e</w:t>
      </w:r>
      <w:r w:rsidRPr="004E23F1">
        <w:rPr>
          <w:rFonts w:cs="Calibri"/>
        </w:rPr>
        <w:t xml:space="preserve"> per tutti gli adempimenti ad esso connessi</w:t>
      </w:r>
      <w:r>
        <w:rPr>
          <w:rFonts w:cs="Calibri"/>
        </w:rPr>
        <w:t xml:space="preserve"> e per le finalità di monitoraggio, sorveglianza e valutazione degli interventi cofinanziati. </w:t>
      </w:r>
    </w:p>
    <w:p w14:paraId="72753C4E"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16977DAA" w14:textId="77777777" w:rsidR="005D1490" w:rsidRDefault="005D1490" w:rsidP="005D1490">
      <w:pPr>
        <w:widowControl w:val="0"/>
        <w:jc w:val="both"/>
        <w:rPr>
          <w:rFonts w:cs="Calibri"/>
        </w:rPr>
      </w:pPr>
    </w:p>
    <w:p w14:paraId="4CBCAA04"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7CD32B53" w14:textId="77777777" w:rsidR="005D1490" w:rsidRPr="00DF28D2" w:rsidRDefault="005D1490" w:rsidP="005D1490">
      <w:pPr>
        <w:jc w:val="both"/>
      </w:pPr>
      <w:r w:rsidRPr="00DF28D2">
        <w:lastRenderedPageBreak/>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4C32011E"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proofErr w:type="spellStart"/>
      <w:r>
        <w:t>D.Lgs</w:t>
      </w:r>
      <w:proofErr w:type="spellEnd"/>
      <w:r>
        <w:t xml:space="preserve"> 196/03 </w:t>
      </w:r>
      <w:proofErr w:type="spellStart"/>
      <w:proofErr w:type="gramStart"/>
      <w:r>
        <w:t>ss.mm.ii</w:t>
      </w:r>
      <w:proofErr w:type="spellEnd"/>
      <w:proofErr w:type="gramEnd"/>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14:paraId="3561C061"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021E12F9" w14:textId="77777777" w:rsidR="005D1490" w:rsidRDefault="005D1490" w:rsidP="005D1490">
      <w:pPr>
        <w:spacing w:after="0"/>
        <w:jc w:val="both"/>
      </w:pPr>
    </w:p>
    <w:p w14:paraId="56CA83BE" w14:textId="77777777" w:rsidR="005D1490" w:rsidRDefault="005D1490" w:rsidP="005D1490">
      <w:pPr>
        <w:spacing w:after="0"/>
        <w:jc w:val="both"/>
      </w:pPr>
    </w:p>
    <w:p w14:paraId="322CED16"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00904667"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39E995FD"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w:t>
      </w:r>
      <w:proofErr w:type="spellStart"/>
      <w:r w:rsidRPr="00DA1DE0">
        <w:rPr>
          <w:rFonts w:asciiTheme="minorHAnsi" w:hAnsiTheme="minorHAnsi" w:cs="Calibri"/>
        </w:rPr>
        <w:t>Melen</w:t>
      </w:r>
      <w:proofErr w:type="spellEnd"/>
      <w:r w:rsidRPr="00DA1DE0">
        <w:rPr>
          <w:rFonts w:asciiTheme="minorHAnsi" w:hAnsiTheme="minorHAnsi" w:cs="Calibri"/>
        </w:rPr>
        <w:t xml:space="preserve">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512BEA12"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1CBF8DB5"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7BAC1212" w14:textId="77777777" w:rsidR="005D1490" w:rsidRPr="00B04A14" w:rsidRDefault="005D1490" w:rsidP="005D1490">
      <w:pPr>
        <w:pStyle w:val="Paragrafoelenco"/>
        <w:widowControl w:val="0"/>
        <w:jc w:val="both"/>
        <w:rPr>
          <w:rFonts w:asciiTheme="minorHAnsi" w:hAnsiTheme="minorHAnsi" w:cs="Calibri"/>
        </w:rPr>
      </w:pPr>
    </w:p>
    <w:p w14:paraId="133E3B05"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556AF9AB" w14:textId="77777777" w:rsidR="005D1490" w:rsidRDefault="005D1490" w:rsidP="005D1490">
      <w:pPr>
        <w:widowControl w:val="0"/>
        <w:jc w:val="both"/>
        <w:rPr>
          <w:rFonts w:cs="Calibri"/>
          <w:b/>
        </w:rPr>
      </w:pPr>
    </w:p>
    <w:p w14:paraId="03F90092"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0297A6A7"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0EE0FE55"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6889B60E" w14:textId="77777777" w:rsidR="005D1490" w:rsidRDefault="005D1490" w:rsidP="005D1490">
      <w:pPr>
        <w:widowControl w:val="0"/>
        <w:jc w:val="both"/>
      </w:pPr>
      <w:r w:rsidRPr="007939D7">
        <w:t xml:space="preserve">In tal caso, Regione assicura sin d’ora che il trasferimento dei dati Extra-UE avverrà in conformità agli artt. 44 ss. del Regolamento ed alle disposizioni di legge applicabili stipulando, se necessario, accordi che garantiscano un </w:t>
      </w:r>
      <w:r w:rsidRPr="007939D7">
        <w:lastRenderedPageBreak/>
        <w:t>livello di protezione adeguato.</w:t>
      </w:r>
    </w:p>
    <w:p w14:paraId="061A2A41" w14:textId="77777777" w:rsidR="005D1490" w:rsidRDefault="005D1490" w:rsidP="005D1490">
      <w:pPr>
        <w:widowControl w:val="0"/>
        <w:jc w:val="both"/>
      </w:pPr>
    </w:p>
    <w:p w14:paraId="34D3BA0F" w14:textId="77777777" w:rsidR="005D1490" w:rsidRPr="00B04A14" w:rsidRDefault="005D1490" w:rsidP="005D1490">
      <w:pPr>
        <w:widowControl w:val="0"/>
        <w:ind w:left="1134"/>
        <w:jc w:val="both"/>
        <w:rPr>
          <w:rFonts w:cs="Calibri"/>
        </w:rPr>
      </w:pPr>
    </w:p>
    <w:p w14:paraId="39959F00" w14:textId="77777777" w:rsidR="005D1490" w:rsidRPr="00626B8D" w:rsidRDefault="00924A31"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14:anchorId="74563FCB" wp14:editId="2BDA45CF">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14:paraId="3C019CC4" w14:textId="77777777" w:rsidR="005D1490" w:rsidRPr="00B04A14" w:rsidRDefault="005D1490" w:rsidP="005D1490">
      <w:pPr>
        <w:widowControl w:val="0"/>
        <w:ind w:left="1134"/>
        <w:jc w:val="both"/>
        <w:rPr>
          <w:rFonts w:cs="Calibri"/>
        </w:rPr>
      </w:pPr>
    </w:p>
    <w:p w14:paraId="24E7D5E9"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6D0602CA" w14:textId="77777777" w:rsidR="005D1490" w:rsidRPr="00C2221B" w:rsidRDefault="005D1490" w:rsidP="005D1490">
      <w:pPr>
        <w:widowControl w:val="0"/>
        <w:jc w:val="both"/>
        <w:rPr>
          <w:rFonts w:cs="Calibri"/>
        </w:rPr>
      </w:pPr>
      <w:r w:rsidRPr="00C2221B">
        <w:rPr>
          <w:rFonts w:cs="Calibri"/>
        </w:rPr>
        <w:t>In particolare:</w:t>
      </w:r>
    </w:p>
    <w:p w14:paraId="1AA5F399"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6B7F03E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02C6A904"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1A4EB321"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583AC711"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61F3ABF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5C1A20CA"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14:paraId="7168C65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5B8DD317"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6AE81150"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63ED22D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1B5EB12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1ABFFD17"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6" w:history="1">
        <w:r w:rsidRPr="00960ADF">
          <w:rPr>
            <w:rStyle w:val="Collegamentoipertestuale"/>
            <w:rFonts w:cs="Calibri"/>
            <w:i/>
          </w:rPr>
          <w:t>rpd@regione.liguria.it</w:t>
        </w:r>
      </w:hyperlink>
      <w:r w:rsidRPr="00960ADF">
        <w:rPr>
          <w:rFonts w:cs="Calibri"/>
          <w:i/>
          <w:u w:val="single"/>
        </w:rPr>
        <w:t xml:space="preserve">; </w:t>
      </w:r>
      <w:hyperlink r:id="rId17"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8" w:history="1">
        <w:r w:rsidRPr="001C0E39">
          <w:rPr>
            <w:rStyle w:val="Collegamentoipertestuale"/>
            <w:rFonts w:cs="Calibri"/>
            <w:i/>
          </w:rPr>
          <w:t>formazione.orientamento@regione.liguria.it</w:t>
        </w:r>
      </w:hyperlink>
      <w:r w:rsidRPr="001C0E39">
        <w:rPr>
          <w:rFonts w:cs="Calibri"/>
          <w:i/>
        </w:rPr>
        <w:t>.</w:t>
      </w:r>
    </w:p>
    <w:p w14:paraId="525D2ADB"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5B41E2AE" w14:textId="77777777" w:rsidR="005D1490" w:rsidRPr="00C2221B" w:rsidRDefault="005D1490" w:rsidP="005D1490">
      <w:pPr>
        <w:widowControl w:val="0"/>
        <w:jc w:val="both"/>
        <w:rPr>
          <w:rFonts w:cs="Calibri"/>
        </w:rPr>
      </w:pPr>
      <w:r>
        <w:rPr>
          <w:rFonts w:cs="Calibri"/>
        </w:rPr>
        <w:lastRenderedPageBreak/>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14:paraId="09A22639" w14:textId="77777777"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14:paraId="2CA11999"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3B5FC199" w14:textId="77777777" w:rsidR="005D1490" w:rsidRDefault="005D1490" w:rsidP="005D1490">
      <w:pPr>
        <w:widowControl w:val="0"/>
        <w:jc w:val="both"/>
        <w:rPr>
          <w:rFonts w:cs="Calibri"/>
        </w:rPr>
      </w:pPr>
    </w:p>
    <w:p w14:paraId="6392DB34"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13F044D1"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038CC120" w14:textId="77777777" w:rsidR="005D1490" w:rsidRDefault="005D1490" w:rsidP="005D1490">
      <w:pPr>
        <w:spacing w:after="0"/>
        <w:jc w:val="both"/>
      </w:pPr>
    </w:p>
    <w:p w14:paraId="49D988C5" w14:textId="77777777" w:rsidR="005D1490" w:rsidRDefault="005D1490" w:rsidP="005D1490">
      <w:pPr>
        <w:spacing w:after="0"/>
        <w:jc w:val="both"/>
      </w:pPr>
    </w:p>
    <w:p w14:paraId="3960C47C" w14:textId="77777777" w:rsidR="005D1490" w:rsidRDefault="005D1490" w:rsidP="005D1490">
      <w:pPr>
        <w:spacing w:after="0"/>
        <w:jc w:val="both"/>
      </w:pPr>
    </w:p>
    <w:p w14:paraId="505E977F" w14:textId="77777777" w:rsidR="005D1490" w:rsidRDefault="005D1490" w:rsidP="005D1490">
      <w:pPr>
        <w:spacing w:after="200" w:line="276" w:lineRule="auto"/>
        <w:jc w:val="both"/>
      </w:pPr>
      <w:r>
        <w:t>______________ (luogo), il _____________ (data)</w:t>
      </w:r>
    </w:p>
    <w:p w14:paraId="57E6C3CB" w14:textId="77777777" w:rsidR="005D1490" w:rsidRDefault="005D1490" w:rsidP="005D1490">
      <w:pPr>
        <w:spacing w:after="200" w:line="276" w:lineRule="auto"/>
        <w:jc w:val="both"/>
      </w:pPr>
    </w:p>
    <w:p w14:paraId="4AF228B9" w14:textId="77777777" w:rsidR="005D1490" w:rsidRDefault="005D1490" w:rsidP="005D1490">
      <w:pPr>
        <w:spacing w:after="200" w:line="276" w:lineRule="auto"/>
        <w:jc w:val="both"/>
      </w:pPr>
      <w:r>
        <w:t>___________________________________ (Firma dell’interessato)</w:t>
      </w:r>
    </w:p>
    <w:p w14:paraId="47112337" w14:textId="77777777" w:rsidR="005D1490" w:rsidRDefault="005D1490" w:rsidP="005D1490">
      <w:pPr>
        <w:spacing w:after="200" w:line="276" w:lineRule="auto"/>
        <w:jc w:val="both"/>
      </w:pPr>
      <w:r>
        <w:t xml:space="preserve"> </w:t>
      </w:r>
      <w:r>
        <w:br w:type="page"/>
      </w:r>
    </w:p>
    <w:p w14:paraId="7780BEEE"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2129BB61" w14:textId="77777777" w:rsidR="005D1490" w:rsidRPr="004E23F1" w:rsidRDefault="005D1490" w:rsidP="005D1490">
      <w:pPr>
        <w:rPr>
          <w:b/>
          <w:u w:val="single"/>
        </w:rPr>
      </w:pPr>
    </w:p>
    <w:p w14:paraId="59064916" w14:textId="77777777" w:rsidR="005D1490" w:rsidRPr="004E23F1" w:rsidRDefault="005D1490" w:rsidP="005D1490">
      <w:pPr>
        <w:widowControl w:val="0"/>
      </w:pPr>
      <w:r w:rsidRPr="004E23F1">
        <w:t>Ai sensi della sovra indicata informativa, io Sottoscritto/a ____________________________________</w:t>
      </w:r>
    </w:p>
    <w:p w14:paraId="612EAA74"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564E1FB2" w14:textId="77777777" w:rsidR="005D1490" w:rsidRPr="004E23F1" w:rsidRDefault="005D1490" w:rsidP="005D1490">
      <w:pPr>
        <w:jc w:val="both"/>
      </w:pPr>
    </w:p>
    <w:p w14:paraId="0E22DDAA" w14:textId="77777777" w:rsidR="005D1490" w:rsidRPr="004E23F1" w:rsidRDefault="005D1490" w:rsidP="005D1490">
      <w:pPr>
        <w:widowControl w:val="0"/>
        <w:jc w:val="both"/>
      </w:pPr>
      <w:r w:rsidRPr="004E23F1">
        <w:t xml:space="preserve">Inoltre, </w:t>
      </w:r>
    </w:p>
    <w:p w14:paraId="6A9E68BF" w14:textId="653229E6" w:rsidR="005D1490" w:rsidRPr="004E23F1" w:rsidRDefault="00626D46" w:rsidP="005D1490">
      <w:pPr>
        <w:widowControl w:val="0"/>
        <w:spacing w:after="0" w:line="240" w:lineRule="auto"/>
        <w:jc w:val="both"/>
      </w:pPr>
      <w:r>
        <w:rPr>
          <w:noProof/>
          <w:lang w:eastAsia="it-IT"/>
        </w:rPr>
        <mc:AlternateContent>
          <mc:Choice Requires="wps">
            <w:drawing>
              <wp:anchor distT="0" distB="0" distL="114300" distR="114300" simplePos="0" relativeHeight="251665408" behindDoc="0" locked="0" layoutInCell="1" allowOverlap="1" wp14:anchorId="6FB4E1CD" wp14:editId="4673D7FF">
                <wp:simplePos x="0" y="0"/>
                <wp:positionH relativeFrom="column">
                  <wp:posOffset>50800</wp:posOffset>
                </wp:positionH>
                <wp:positionV relativeFrom="paragraph">
                  <wp:posOffset>0</wp:posOffset>
                </wp:positionV>
                <wp:extent cx="179705" cy="179705"/>
                <wp:effectExtent l="0" t="0" r="0" b="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37F06A6"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" fillcolor="white [3212]" strokecolor="black [3213]" strokeweight=".5pt">
                <v:path arrowok="t"/>
              </v:rect>
            </w:pict>
          </mc:Fallback>
        </mc:AlternateContent>
      </w:r>
      <w:r>
        <w:rPr>
          <w:noProof/>
          <w:lang w:eastAsia="it-IT"/>
        </w:rPr>
        <mc:AlternateContent>
          <mc:Choice Requires="wps">
            <w:drawing>
              <wp:anchor distT="0" distB="0" distL="114300" distR="114300" simplePos="0" relativeHeight="251664384" behindDoc="0" locked="0" layoutInCell="1" allowOverlap="1" wp14:anchorId="094759E1" wp14:editId="32A2F583">
                <wp:simplePos x="0" y="0"/>
                <wp:positionH relativeFrom="column">
                  <wp:posOffset>1498600</wp:posOffset>
                </wp:positionH>
                <wp:positionV relativeFrom="paragraph">
                  <wp:posOffset>0</wp:posOffset>
                </wp:positionV>
                <wp:extent cx="179705" cy="179705"/>
                <wp:effectExtent l="0" t="0" r="0" b="0"/>
                <wp:wrapNone/>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C718719"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5A2544BF" w14:textId="77777777" w:rsidR="005D1490" w:rsidRPr="004E23F1" w:rsidRDefault="005D1490" w:rsidP="005D1490">
      <w:pPr>
        <w:widowControl w:val="0"/>
        <w:spacing w:after="0" w:line="240" w:lineRule="auto"/>
        <w:ind w:left="4248" w:firstLine="708"/>
        <w:jc w:val="both"/>
      </w:pPr>
      <w:r w:rsidRPr="004E23F1">
        <w:t>per le finalità descritte nella</w:t>
      </w:r>
    </w:p>
    <w:p w14:paraId="62CB39A9" w14:textId="77777777" w:rsidR="005D1490" w:rsidRPr="00F73E84" w:rsidRDefault="005D1490" w:rsidP="005D1490">
      <w:pPr>
        <w:widowControl w:val="0"/>
        <w:spacing w:line="240" w:lineRule="auto"/>
        <w:ind w:left="4956"/>
        <w:jc w:val="both"/>
      </w:pPr>
      <w:r w:rsidRPr="004E23F1">
        <w:t>presente informativa.</w:t>
      </w:r>
    </w:p>
    <w:p w14:paraId="29700647" w14:textId="77777777" w:rsidR="005D1490" w:rsidRPr="00F73E84" w:rsidRDefault="005D1490" w:rsidP="005D1490">
      <w:pPr>
        <w:jc w:val="both"/>
      </w:pPr>
    </w:p>
    <w:p w14:paraId="49AD8B43"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21C46F65"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07F2384E" w14:textId="77777777" w:rsidR="005D1490" w:rsidRPr="00F73E84" w:rsidRDefault="005D1490" w:rsidP="005D1490">
      <w:pPr>
        <w:jc w:val="both"/>
      </w:pPr>
    </w:p>
    <w:p w14:paraId="7266CE2B" w14:textId="77777777" w:rsidR="005D1490" w:rsidRPr="00F73E84" w:rsidRDefault="005D1490" w:rsidP="005D1490">
      <w:pPr>
        <w:jc w:val="both"/>
      </w:pPr>
      <w:r w:rsidRPr="00F73E84">
        <w:t>Revoca del consenso al trattamento.</w:t>
      </w:r>
    </w:p>
    <w:p w14:paraId="6D002C8C"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3AB9EA79" w14:textId="77777777"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307321759">
    <w:abstractNumId w:val="11"/>
  </w:num>
  <w:num w:numId="2" w16cid:durableId="2044162762">
    <w:abstractNumId w:val="3"/>
  </w:num>
  <w:num w:numId="3" w16cid:durableId="463087635">
    <w:abstractNumId w:val="0"/>
  </w:num>
  <w:num w:numId="4" w16cid:durableId="1215430723">
    <w:abstractNumId w:val="2"/>
  </w:num>
  <w:num w:numId="5" w16cid:durableId="814029468">
    <w:abstractNumId w:val="6"/>
  </w:num>
  <w:num w:numId="6" w16cid:durableId="865673586">
    <w:abstractNumId w:val="8"/>
  </w:num>
  <w:num w:numId="7" w16cid:durableId="1791896923">
    <w:abstractNumId w:val="5"/>
  </w:num>
  <w:num w:numId="8" w16cid:durableId="521166585">
    <w:abstractNumId w:val="1"/>
  </w:num>
  <w:num w:numId="9" w16cid:durableId="1045761275">
    <w:abstractNumId w:val="4"/>
  </w:num>
  <w:num w:numId="10" w16cid:durableId="828054238">
    <w:abstractNumId w:val="9"/>
  </w:num>
  <w:num w:numId="11" w16cid:durableId="1214274588">
    <w:abstractNumId w:val="10"/>
  </w:num>
  <w:num w:numId="12" w16cid:durableId="415858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DD"/>
    <w:rsid w:val="00042A18"/>
    <w:rsid w:val="00094859"/>
    <w:rsid w:val="000F31F3"/>
    <w:rsid w:val="0018267B"/>
    <w:rsid w:val="001C0E39"/>
    <w:rsid w:val="001F22C7"/>
    <w:rsid w:val="001F7A64"/>
    <w:rsid w:val="0022018E"/>
    <w:rsid w:val="002C516D"/>
    <w:rsid w:val="002D36C1"/>
    <w:rsid w:val="003257F7"/>
    <w:rsid w:val="00335642"/>
    <w:rsid w:val="004520F5"/>
    <w:rsid w:val="00481558"/>
    <w:rsid w:val="00497EC7"/>
    <w:rsid w:val="004B3EB6"/>
    <w:rsid w:val="004D00F5"/>
    <w:rsid w:val="004D3031"/>
    <w:rsid w:val="004E23F1"/>
    <w:rsid w:val="00505FE6"/>
    <w:rsid w:val="00520AE7"/>
    <w:rsid w:val="00565EA3"/>
    <w:rsid w:val="005919AB"/>
    <w:rsid w:val="005A40EA"/>
    <w:rsid w:val="005D1490"/>
    <w:rsid w:val="005D5B79"/>
    <w:rsid w:val="005E3476"/>
    <w:rsid w:val="00626B8D"/>
    <w:rsid w:val="00626D46"/>
    <w:rsid w:val="00663E66"/>
    <w:rsid w:val="00676CD0"/>
    <w:rsid w:val="006968A6"/>
    <w:rsid w:val="006D721A"/>
    <w:rsid w:val="007411D0"/>
    <w:rsid w:val="00780432"/>
    <w:rsid w:val="00780B6F"/>
    <w:rsid w:val="007939D7"/>
    <w:rsid w:val="007B36DD"/>
    <w:rsid w:val="007C1EEC"/>
    <w:rsid w:val="007F641E"/>
    <w:rsid w:val="008208ED"/>
    <w:rsid w:val="00855CCE"/>
    <w:rsid w:val="00874F4D"/>
    <w:rsid w:val="008D3257"/>
    <w:rsid w:val="00924A31"/>
    <w:rsid w:val="00960ADF"/>
    <w:rsid w:val="009F6D97"/>
    <w:rsid w:val="00B04A14"/>
    <w:rsid w:val="00B46060"/>
    <w:rsid w:val="00B46AE9"/>
    <w:rsid w:val="00B54880"/>
    <w:rsid w:val="00B63318"/>
    <w:rsid w:val="00C2221B"/>
    <w:rsid w:val="00C64D89"/>
    <w:rsid w:val="00C76C7E"/>
    <w:rsid w:val="00C80347"/>
    <w:rsid w:val="00CF0185"/>
    <w:rsid w:val="00D01633"/>
    <w:rsid w:val="00D21537"/>
    <w:rsid w:val="00D90A51"/>
    <w:rsid w:val="00DA1DE0"/>
    <w:rsid w:val="00DF28D2"/>
    <w:rsid w:val="00DF29EA"/>
    <w:rsid w:val="00E2550C"/>
    <w:rsid w:val="00E82870"/>
    <w:rsid w:val="00E947F3"/>
    <w:rsid w:val="00F73E84"/>
    <w:rsid w:val="00F91F5C"/>
    <w:rsid w:val="00F93914"/>
    <w:rsid w:val="00F95499"/>
    <w:rsid w:val="00FB7272"/>
    <w:rsid w:val="00FD33CB"/>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D83545"/>
  <w14:defaultImageDpi w14:val="0"/>
  <w15:docId w15:val="{C9696A46-8719-4D8A-9D7B-CACE81F3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rotocollo@pec.regione.liguria.it" TargetMode="External"/><Relationship Id="rId18" Type="http://schemas.openxmlformats.org/officeDocument/2006/relationships/hyperlink" Target="mailto:formazione.orientamento@regione.liguri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regione.liguria.it" TargetMode="External"/><Relationship Id="rId17" Type="http://schemas.openxmlformats.org/officeDocument/2006/relationships/hyperlink" Target="mailto:protocollo@pec.regione.liguria.it" TargetMode="External"/><Relationship Id="rId2" Type="http://schemas.openxmlformats.org/officeDocument/2006/relationships/styles" Target="styles.xml"/><Relationship Id="rId16" Type="http://schemas.openxmlformats.org/officeDocument/2006/relationships/hyperlink" Target="mailto:rpd@regione.liguria.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3350</Words>
  <Characters>22174</Characters>
  <Application>Microsoft Office Word</Application>
  <DocSecurity>0</DocSecurity>
  <Lines>184</Lines>
  <Paragraphs>50</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Elisa Massaferro</cp:lastModifiedBy>
  <cp:revision>2</cp:revision>
  <cp:lastPrinted>2022-12-23T14:00:00Z</cp:lastPrinted>
  <dcterms:created xsi:type="dcterms:W3CDTF">2023-02-08T09:18:00Z</dcterms:created>
  <dcterms:modified xsi:type="dcterms:W3CDTF">2023-02-08T09:18:00Z</dcterms:modified>
</cp:coreProperties>
</file>